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2F" w:rsidRDefault="00EE112F" w:rsidP="00F82083">
      <w:pPr>
        <w:rPr>
          <w:rFonts w:ascii="Arial" w:hAnsi="Arial" w:cs="Arial"/>
          <w:b/>
          <w:sz w:val="32"/>
          <w:u w:val="single"/>
        </w:rPr>
      </w:pPr>
    </w:p>
    <w:p w:rsidR="004A1C3F" w:rsidRPr="00F82083" w:rsidRDefault="004A1C3F" w:rsidP="004A1C3F">
      <w:pPr>
        <w:jc w:val="center"/>
        <w:rPr>
          <w:rFonts w:ascii="Arial" w:hAnsi="Arial" w:cs="Arial"/>
          <w:b/>
          <w:sz w:val="28"/>
          <w:u w:val="single"/>
        </w:rPr>
      </w:pPr>
      <w:r w:rsidRPr="00F82083">
        <w:rPr>
          <w:rFonts w:ascii="Arial" w:hAnsi="Arial" w:cs="Arial"/>
          <w:b/>
          <w:sz w:val="28"/>
          <w:u w:val="single"/>
        </w:rPr>
        <w:t xml:space="preserve">Übergangskalender </w:t>
      </w:r>
      <w:r w:rsidR="00C933C5">
        <w:rPr>
          <w:rFonts w:ascii="Arial" w:hAnsi="Arial" w:cs="Arial"/>
          <w:b/>
          <w:sz w:val="28"/>
          <w:u w:val="single"/>
        </w:rPr>
        <w:t>2020/2021</w:t>
      </w:r>
    </w:p>
    <w:p w:rsidR="004A1C3F" w:rsidRPr="00F82083" w:rsidRDefault="004A1C3F" w:rsidP="004A1C3F">
      <w:pPr>
        <w:jc w:val="center"/>
        <w:rPr>
          <w:rFonts w:ascii="Arial" w:hAnsi="Arial" w:cs="Arial"/>
          <w:b/>
          <w:sz w:val="28"/>
          <w:u w:val="single"/>
        </w:rPr>
      </w:pPr>
      <w:r w:rsidRPr="00F82083">
        <w:rPr>
          <w:rFonts w:ascii="Arial" w:hAnsi="Arial" w:cs="Arial"/>
          <w:b/>
          <w:sz w:val="28"/>
          <w:u w:val="single"/>
        </w:rPr>
        <w:t>Grundschule- weiterführende Schulen (Übergang 4-5)</w:t>
      </w:r>
    </w:p>
    <w:p w:rsidR="004A1C3F" w:rsidRDefault="004A1C3F" w:rsidP="004A1C3F">
      <w:pPr>
        <w:jc w:val="center"/>
        <w:rPr>
          <w:rFonts w:ascii="Arial" w:hAnsi="Arial" w:cs="Arial"/>
        </w:rPr>
      </w:pPr>
    </w:p>
    <w:p w:rsidR="004A1C3F" w:rsidRDefault="004A1C3F" w:rsidP="004A1C3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3310B5">
        <w:rPr>
          <w:rFonts w:ascii="Arial" w:hAnsi="Arial" w:cs="Arial"/>
          <w:i/>
        </w:rPr>
        <w:t>Die kursiv gedruckten Einträge sind freiwillige Angebote und nicht verpflichtend.</w:t>
      </w:r>
      <w:r>
        <w:rPr>
          <w:rFonts w:ascii="Arial" w:hAnsi="Arial" w:cs="Arial"/>
          <w:i/>
        </w:rPr>
        <w:t>)</w:t>
      </w:r>
    </w:p>
    <w:p w:rsidR="004A1C3F" w:rsidRPr="003310B5" w:rsidRDefault="004A1C3F" w:rsidP="004A1C3F">
      <w:pPr>
        <w:jc w:val="both"/>
        <w:rPr>
          <w:rFonts w:ascii="Arial" w:hAnsi="Arial" w:cs="Arial"/>
          <w:i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5544"/>
        <w:gridCol w:w="2122"/>
      </w:tblGrid>
      <w:tr w:rsidR="004A1C3F" w:rsidRPr="006719B2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pct15" w:color="auto" w:fill="auto"/>
          </w:tcPr>
          <w:p w:rsidR="004A1C3F" w:rsidRPr="00D63618" w:rsidRDefault="004A1C3F" w:rsidP="004B515B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63618">
              <w:rPr>
                <w:rFonts w:ascii="Arial" w:hAnsi="Arial" w:cs="Arial"/>
                <w:b/>
                <w:sz w:val="20"/>
                <w:szCs w:val="20"/>
              </w:rPr>
              <w:t>Termine</w:t>
            </w:r>
          </w:p>
        </w:tc>
        <w:tc>
          <w:tcPr>
            <w:tcW w:w="5544" w:type="dxa"/>
            <w:tcBorders>
              <w:bottom w:val="single" w:sz="4" w:space="0" w:color="000000"/>
            </w:tcBorders>
            <w:shd w:val="pct15" w:color="auto" w:fill="auto"/>
          </w:tcPr>
          <w:p w:rsidR="004A1C3F" w:rsidRPr="006719B2" w:rsidRDefault="004A1C3F" w:rsidP="004B515B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19B2">
              <w:rPr>
                <w:rFonts w:ascii="Arial" w:hAnsi="Arial" w:cs="Arial"/>
                <w:b/>
                <w:sz w:val="20"/>
                <w:szCs w:val="20"/>
              </w:rPr>
              <w:t>Aktivitäten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pct15" w:color="auto" w:fill="auto"/>
          </w:tcPr>
          <w:p w:rsidR="004A1C3F" w:rsidRPr="006719B2" w:rsidRDefault="004A1C3F" w:rsidP="004B515B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19B2">
              <w:rPr>
                <w:rFonts w:ascii="Arial" w:hAnsi="Arial" w:cs="Arial"/>
                <w:b/>
                <w:sz w:val="20"/>
                <w:szCs w:val="20"/>
              </w:rPr>
              <w:t>Beteiligte Personen</w:t>
            </w:r>
          </w:p>
        </w:tc>
      </w:tr>
      <w:tr w:rsidR="004A1C3F" w:rsidRPr="006536B4" w:rsidTr="004B515B">
        <w:trPr>
          <w:trHeight w:val="73"/>
        </w:trPr>
        <w:tc>
          <w:tcPr>
            <w:tcW w:w="9810" w:type="dxa"/>
            <w:gridSpan w:val="3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4A1C3F" w:rsidRPr="006536B4" w:rsidRDefault="004A1C3F" w:rsidP="004B515B">
            <w:pPr>
              <w:pStyle w:val="NotizEbene2"/>
              <w:spacing w:before="12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536B4">
              <w:rPr>
                <w:rFonts w:ascii="Arial" w:hAnsi="Arial" w:cs="Arial"/>
                <w:b/>
                <w:sz w:val="24"/>
                <w:szCs w:val="20"/>
              </w:rPr>
              <w:t>4. Schuljahr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August/September 2020</w:t>
            </w: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063047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45B3">
              <w:rPr>
                <w:rFonts w:ascii="Arial" w:hAnsi="Arial" w:cs="Arial"/>
                <w:b/>
                <w:i/>
                <w:sz w:val="20"/>
                <w:szCs w:val="20"/>
              </w:rPr>
              <w:t>Informationselternabend der Hähnleiner Grundschule zum Übergang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C933C5" w:rsidRP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anschließend Klassenelternabende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DB45B3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DB45B3">
              <w:rPr>
                <w:rFonts w:ascii="Arial" w:hAnsi="Arial" w:cs="Arial"/>
                <w:i/>
                <w:sz w:val="20"/>
                <w:szCs w:val="20"/>
              </w:rPr>
              <w:t>Eltern, Hähnleiner Schule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Herbst 2020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Ärztliche Unter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uchung</w:t>
            </w:r>
          </w:p>
          <w:p w:rsidR="00C933C5" w:rsidRPr="00B774F2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Das Gesundheitsamt führt eine ärztliche Untersuchung der Kinder in der Schule durch.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Kinder, Gesundheitsamt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Oktober 2020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Schnuppertag weiterführende Schule (WS)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Die Melibokusschule lädt die 4.-Klässler stellvertretend für alle WS zu einem Schnuppervormittag mit verschiedenen Workshops ein.</w:t>
            </w:r>
          </w:p>
        </w:tc>
        <w:tc>
          <w:tcPr>
            <w:tcW w:w="2122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Kinder, MELI</w:t>
            </w:r>
          </w:p>
        </w:tc>
      </w:tr>
      <w:tr w:rsidR="00C933C5" w:rsidRPr="006536B4" w:rsidTr="00943F5A">
        <w:trPr>
          <w:trHeight w:val="1170"/>
        </w:trPr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November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Terminplan Infoabende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Die Eltern erhalten eine Übersicht der Informations-Elternabende und Tage der offenen Türen der WS (Soweit bekannt).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Hähnleiner Schule</w:t>
            </w:r>
          </w:p>
        </w:tc>
      </w:tr>
      <w:tr w:rsidR="00C933C5" w:rsidRPr="003310B5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Dezember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2020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Informations-Elternabend in den WS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Die WS stellen ihre jeweiligen Konzepte und Angebote interessierten Eltern in ihren Räumlichkeiten vor.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Eltern, WS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Januar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Klassenkonferenzen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Die Klassenkonferenz legt die Empfehlungen für die WS fest.</w:t>
            </w:r>
          </w:p>
        </w:tc>
        <w:tc>
          <w:tcPr>
            <w:tcW w:w="2122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Hähnleiner Schule</w:t>
            </w:r>
          </w:p>
        </w:tc>
      </w:tr>
      <w:tr w:rsidR="00C933C5" w:rsidRPr="006536B4" w:rsidTr="00F82083">
        <w:trPr>
          <w:trHeight w:val="829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Januar/ Februar 2021</w:t>
            </w: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Ausgabe Schulwahlformular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Lehrkräfte verteilen die Formulare.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Hähnleiner Schule</w:t>
            </w:r>
            <w:r w:rsidRPr="003310B5">
              <w:rPr>
                <w:rFonts w:ascii="Arial" w:hAnsi="Arial" w:cs="Arial"/>
                <w:sz w:val="20"/>
                <w:szCs w:val="20"/>
              </w:rPr>
              <w:t>, Kinder</w:t>
            </w:r>
          </w:p>
        </w:tc>
      </w:tr>
      <w:tr w:rsidR="00C933C5" w:rsidRPr="003310B5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Januar/ </w:t>
            </w: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Februar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2021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Beratungsgespräche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Im Rahmen </w:t>
            </w:r>
            <w:r w:rsidRPr="003310B5">
              <w:rPr>
                <w:rFonts w:ascii="Arial" w:hAnsi="Arial" w:cs="Arial"/>
                <w:i/>
                <w:sz w:val="20"/>
                <w:szCs w:val="20"/>
              </w:rPr>
              <w:t>eines Elterngesprächs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werden</w:t>
            </w:r>
            <w:r w:rsidRPr="003310B5">
              <w:rPr>
                <w:rFonts w:ascii="Arial" w:hAnsi="Arial" w:cs="Arial"/>
                <w:i/>
                <w:sz w:val="20"/>
                <w:szCs w:val="20"/>
              </w:rPr>
              <w:t xml:space="preserve"> die Empfeh</w:t>
            </w:r>
            <w:r>
              <w:rPr>
                <w:rFonts w:ascii="Arial" w:hAnsi="Arial" w:cs="Arial"/>
                <w:i/>
                <w:sz w:val="20"/>
                <w:szCs w:val="20"/>
              </w:rPr>
              <w:t>lungen für die WS ausgesprochen.</w:t>
            </w:r>
          </w:p>
        </w:tc>
        <w:tc>
          <w:tcPr>
            <w:tcW w:w="2122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Hähnleiner Schule</w:t>
            </w:r>
            <w:r w:rsidRPr="003310B5">
              <w:rPr>
                <w:rFonts w:ascii="Arial" w:hAnsi="Arial" w:cs="Arial"/>
                <w:i/>
                <w:sz w:val="20"/>
                <w:szCs w:val="20"/>
              </w:rPr>
              <w:t>, Eltern</w:t>
            </w:r>
          </w:p>
        </w:tc>
      </w:tr>
      <w:tr w:rsidR="00C933C5" w:rsidRPr="003310B5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Januar/ </w:t>
            </w: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Februar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2021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Tage der offenen Türen (WS)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Die WS laden an einem Samstag Elt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ern und Kinder zum Kennenlernen der Schule </w:t>
            </w:r>
            <w:r w:rsidRPr="003310B5">
              <w:rPr>
                <w:rFonts w:ascii="Arial" w:hAnsi="Arial" w:cs="Arial"/>
                <w:i/>
                <w:sz w:val="20"/>
                <w:szCs w:val="20"/>
              </w:rPr>
              <w:t>ein.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Kinder, Eltern</w:t>
            </w:r>
          </w:p>
        </w:tc>
      </w:tr>
      <w:tr w:rsidR="00C933C5" w:rsidRPr="003310B5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März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bis 05.03.2021</w:t>
            </w:r>
            <w:r w:rsidRPr="003310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Abgabe Schulwahlformular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Die Schulwahlformulare werden bis zu einem festgelegten Stichtag über die Klassenlehrkraft abgegeben.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Eltern, Kinder, Hähnleiner Schule</w:t>
            </w:r>
          </w:p>
        </w:tc>
      </w:tr>
      <w:tr w:rsidR="00C933C5" w:rsidRPr="003310B5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März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2021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i/>
                <w:sz w:val="20"/>
                <w:szCs w:val="20"/>
              </w:rPr>
              <w:t>Weitere Beratungsgespräche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310B5">
              <w:rPr>
                <w:rFonts w:ascii="Arial" w:hAnsi="Arial" w:cs="Arial"/>
                <w:i/>
                <w:sz w:val="20"/>
                <w:szCs w:val="20"/>
              </w:rPr>
              <w:t>Bei Abweichung zwischen Schulformwahl und Empfehlung werden erneut Beratungsgespräche angeboten.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Hähnleiner Schule</w:t>
            </w:r>
            <w:r w:rsidRPr="003310B5">
              <w:rPr>
                <w:rFonts w:ascii="Arial" w:hAnsi="Arial" w:cs="Arial"/>
                <w:i/>
                <w:sz w:val="20"/>
                <w:szCs w:val="20"/>
              </w:rPr>
              <w:t>, Eltern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lastRenderedPageBreak/>
              <w:t>Mai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Aufnahmerückmeldung der WS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Die WS benachrichtigen die Eltern über die Aufnahme der Kinder.</w:t>
            </w:r>
          </w:p>
        </w:tc>
        <w:tc>
          <w:tcPr>
            <w:tcW w:w="2122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WS, Eltern</w:t>
            </w:r>
          </w:p>
        </w:tc>
      </w:tr>
      <w:tr w:rsidR="00C933C5" w:rsidRPr="006536B4" w:rsidTr="002E6BF1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Mai / Juni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047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10B5">
              <w:rPr>
                <w:rFonts w:ascii="Arial" w:hAnsi="Arial" w:cs="Arial"/>
                <w:b/>
                <w:sz w:val="20"/>
                <w:szCs w:val="20"/>
              </w:rPr>
              <w:t>Übergabegespräche</w:t>
            </w:r>
          </w:p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Klassenlehrkräfte der Hähnleiner Schule</w:t>
            </w:r>
            <w:r w:rsidRPr="003310B5">
              <w:rPr>
                <w:rFonts w:ascii="Arial" w:hAnsi="Arial" w:cs="Arial"/>
                <w:sz w:val="20"/>
                <w:szCs w:val="20"/>
              </w:rPr>
              <w:t xml:space="preserve"> tauschen sich mit den neuen Lehrkräften der WS aus.</w:t>
            </w:r>
          </w:p>
        </w:tc>
        <w:tc>
          <w:tcPr>
            <w:tcW w:w="2122" w:type="dxa"/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10B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ähnleiner Schule</w:t>
            </w:r>
            <w:r w:rsidRPr="003310B5">
              <w:rPr>
                <w:rFonts w:ascii="Arial" w:hAnsi="Arial" w:cs="Arial"/>
                <w:sz w:val="20"/>
                <w:szCs w:val="20"/>
              </w:rPr>
              <w:t>, WS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Default="00063047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 Juli 2021</w:t>
            </w: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4A1C3F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A1C3F">
              <w:rPr>
                <w:rFonts w:ascii="Arial" w:hAnsi="Arial" w:cs="Arial"/>
                <w:b/>
                <w:sz w:val="20"/>
                <w:szCs w:val="20"/>
              </w:rPr>
              <w:t>Verabschiedung der Viertklässler</w:t>
            </w:r>
          </w:p>
          <w:p w:rsidR="00C933C5" w:rsidRPr="00B774F2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Rahmen einer Versammlung </w:t>
            </w:r>
            <w:r w:rsidRPr="004A1C3F">
              <w:rPr>
                <w:rFonts w:ascii="Arial" w:hAnsi="Arial" w:cs="Arial"/>
                <w:sz w:val="20"/>
                <w:szCs w:val="20"/>
              </w:rPr>
              <w:t>werden die Kinder der 4. Klassen von den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anderen Kindern verabschiedet.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3310B5" w:rsidRDefault="00C933C5" w:rsidP="00C933C5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4A1C3F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ähnleiner Schule</w:t>
            </w:r>
            <w:r w:rsidRPr="004A1C3F">
              <w:rPr>
                <w:rFonts w:ascii="Arial" w:hAnsi="Arial" w:cs="Arial"/>
                <w:sz w:val="20"/>
                <w:szCs w:val="20"/>
              </w:rPr>
              <w:t>, Kinder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</w:tcPr>
          <w:p w:rsidR="00C933C5" w:rsidRDefault="00063047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C933C5">
              <w:rPr>
                <w:rFonts w:ascii="Arial" w:hAnsi="Arial" w:cs="Arial"/>
                <w:b/>
                <w:sz w:val="20"/>
                <w:szCs w:val="20"/>
              </w:rPr>
              <w:t xml:space="preserve">. Juli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C933C5" w:rsidRPr="00B774F2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15015A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5015A">
              <w:rPr>
                <w:rFonts w:ascii="Arial" w:hAnsi="Arial" w:cs="Arial"/>
                <w:b/>
                <w:sz w:val="20"/>
                <w:szCs w:val="20"/>
              </w:rPr>
              <w:t>Zeugnisausgabe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Kinder erhalten in der 3. Stunde ihr Zeugnis.</w:t>
            </w:r>
          </w:p>
          <w:p w:rsidR="00C933C5" w:rsidRPr="006536B4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auto"/>
          </w:tcPr>
          <w:p w:rsidR="00C933C5" w:rsidRPr="006536B4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Hähnleiner Schule, Kinder</w:t>
            </w:r>
          </w:p>
        </w:tc>
      </w:tr>
      <w:tr w:rsidR="00C933C5" w:rsidRPr="006536B4" w:rsidTr="004B515B">
        <w:trPr>
          <w:trHeight w:val="73"/>
        </w:trPr>
        <w:tc>
          <w:tcPr>
            <w:tcW w:w="9810" w:type="dxa"/>
            <w:gridSpan w:val="3"/>
            <w:tcBorders>
              <w:bottom w:val="single" w:sz="4" w:space="0" w:color="000000"/>
            </w:tcBorders>
            <w:shd w:val="pct15" w:color="auto" w:fill="auto"/>
          </w:tcPr>
          <w:p w:rsidR="00C933C5" w:rsidRPr="0015015A" w:rsidRDefault="00C933C5" w:rsidP="00C933C5">
            <w:pPr>
              <w:pStyle w:val="NotizEbene2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15A">
              <w:rPr>
                <w:rFonts w:ascii="Arial" w:hAnsi="Arial" w:cs="Arial"/>
                <w:b/>
                <w:sz w:val="24"/>
                <w:szCs w:val="20"/>
              </w:rPr>
              <w:t>5. Schuljahr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 202</w:t>
            </w:r>
            <w:r w:rsidR="000630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3C5" w:rsidRPr="0015015A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Einschulung WS</w:t>
            </w:r>
          </w:p>
          <w:p w:rsidR="00C933C5" w:rsidRPr="0015015A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Kinder werden in die WS im Rahmen einer Aufnahmefeier eingeschult.</w:t>
            </w:r>
          </w:p>
        </w:tc>
        <w:tc>
          <w:tcPr>
            <w:tcW w:w="2122" w:type="dxa"/>
            <w:shd w:val="clear" w:color="auto" w:fill="auto"/>
          </w:tcPr>
          <w:p w:rsidR="00C933C5" w:rsidRPr="006536B4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WS; Kinder, Eltern</w:t>
            </w:r>
          </w:p>
        </w:tc>
      </w:tr>
      <w:tr w:rsidR="00C933C5" w:rsidRPr="006536B4" w:rsidTr="004B515B">
        <w:trPr>
          <w:trHeight w:val="73"/>
        </w:trPr>
        <w:tc>
          <w:tcPr>
            <w:tcW w:w="2144" w:type="dxa"/>
            <w:shd w:val="clear" w:color="auto" w:fill="auto"/>
          </w:tcPr>
          <w:p w:rsidR="00C933C5" w:rsidRPr="0015015A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063047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933C5" w:rsidRPr="006536B4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C933C5" w:rsidRDefault="00C933C5" w:rsidP="00C933C5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Feedbackgespräche</w:t>
            </w:r>
          </w:p>
          <w:p w:rsidR="00C933C5" w:rsidRPr="0015015A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Klassenlehrkräfte der WS informieren die ehemaligen Klassenlehrkräfte der Hähnleiner Schule über die Entwicklung der ehemaligen Grundschülerinnen und Grundschülern.</w:t>
            </w:r>
          </w:p>
        </w:tc>
        <w:tc>
          <w:tcPr>
            <w:tcW w:w="2122" w:type="dxa"/>
            <w:shd w:val="clear" w:color="auto" w:fill="auto"/>
          </w:tcPr>
          <w:p w:rsidR="00C933C5" w:rsidRPr="006536B4" w:rsidRDefault="00C933C5" w:rsidP="00C933C5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WS, Hähnleiner Schule</w:t>
            </w:r>
          </w:p>
        </w:tc>
      </w:tr>
    </w:tbl>
    <w:p w:rsidR="004A1C3F" w:rsidRDefault="004A1C3F" w:rsidP="004A1C3F">
      <w:pPr>
        <w:spacing w:line="360" w:lineRule="auto"/>
        <w:jc w:val="center"/>
        <w:rPr>
          <w:rFonts w:ascii="Arial" w:hAnsi="Arial" w:cs="Arial"/>
        </w:rPr>
      </w:pPr>
    </w:p>
    <w:p w:rsidR="004A1C3F" w:rsidRPr="00363B8C" w:rsidRDefault="004A1C3F" w:rsidP="004A1C3F">
      <w:pPr>
        <w:spacing w:line="360" w:lineRule="auto"/>
        <w:jc w:val="center"/>
        <w:rPr>
          <w:rFonts w:ascii="Arial" w:hAnsi="Arial" w:cs="Arial"/>
        </w:rPr>
      </w:pPr>
      <w:r w:rsidRPr="00363B8C">
        <w:rPr>
          <w:rFonts w:ascii="Arial" w:hAnsi="Arial" w:cs="Arial"/>
        </w:rPr>
        <w:t xml:space="preserve">Stand </w:t>
      </w:r>
      <w:r w:rsidR="00C933C5">
        <w:rPr>
          <w:rFonts w:ascii="Arial" w:hAnsi="Arial" w:cs="Arial"/>
        </w:rPr>
        <w:t>April 2020</w:t>
      </w:r>
    </w:p>
    <w:p w:rsidR="004A1C3F" w:rsidRDefault="004A1C3F" w:rsidP="004A1C3F">
      <w:pPr>
        <w:jc w:val="both"/>
        <w:rPr>
          <w:rFonts w:ascii="Arial" w:hAnsi="Arial" w:cs="Arial"/>
        </w:rPr>
      </w:pPr>
    </w:p>
    <w:p w:rsidR="00A93664" w:rsidRDefault="00A93664"/>
    <w:sectPr w:rsidR="00A9366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9D" w:rsidRDefault="0091579D" w:rsidP="00EE112F">
      <w:r>
        <w:separator/>
      </w:r>
    </w:p>
  </w:endnote>
  <w:endnote w:type="continuationSeparator" w:id="0">
    <w:p w:rsidR="0091579D" w:rsidRDefault="0091579D" w:rsidP="00EE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9D" w:rsidRDefault="0091579D" w:rsidP="00EE112F">
      <w:r>
        <w:separator/>
      </w:r>
    </w:p>
  </w:footnote>
  <w:footnote w:type="continuationSeparator" w:id="0">
    <w:p w:rsidR="0091579D" w:rsidRDefault="0091579D" w:rsidP="00EE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2F" w:rsidRPr="007C7591" w:rsidRDefault="00943F5A" w:rsidP="00EE112F">
    <w:pPr>
      <w:pStyle w:val="Titel"/>
      <w:jc w:val="left"/>
      <w:rPr>
        <w:bCs w:val="0"/>
        <w:sz w:val="36"/>
      </w:rPr>
    </w:pPr>
    <w:r>
      <w:rPr>
        <w:bCs w:val="0"/>
        <w:noProof/>
        <w:sz w:val="32"/>
      </w:rPr>
      <w:drawing>
        <wp:anchor distT="0" distB="0" distL="114300" distR="114300" simplePos="0" relativeHeight="251658240" behindDoc="0" locked="0" layoutInCell="1" allowOverlap="1" wp14:anchorId="0B7F4809" wp14:editId="2CFB2FF4">
          <wp:simplePos x="0" y="0"/>
          <wp:positionH relativeFrom="column">
            <wp:posOffset>4415155</wp:posOffset>
          </wp:positionH>
          <wp:positionV relativeFrom="paragraph">
            <wp:posOffset>-382905</wp:posOffset>
          </wp:positionV>
          <wp:extent cx="1304925" cy="120612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06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12F">
      <w:rPr>
        <w:bCs w:val="0"/>
        <w:sz w:val="32"/>
      </w:rPr>
      <w:t>Übergänge bewältigen</w:t>
    </w:r>
  </w:p>
  <w:p w:rsidR="00EE112F" w:rsidRPr="007C7591" w:rsidRDefault="00EE112F" w:rsidP="00EE112F">
    <w:pPr>
      <w:pStyle w:val="Titel"/>
      <w:tabs>
        <w:tab w:val="left" w:pos="1290"/>
      </w:tabs>
      <w:jc w:val="left"/>
      <w:rPr>
        <w:b w:val="0"/>
        <w:bCs w:val="0"/>
      </w:rPr>
    </w:pPr>
  </w:p>
  <w:p w:rsidR="00EE112F" w:rsidRDefault="00EE112F" w:rsidP="00EE112F">
    <w:pPr>
      <w:pStyle w:val="Titel"/>
      <w:jc w:val="left"/>
      <w:rPr>
        <w:b w:val="0"/>
        <w:bCs w:val="0"/>
        <w:sz w:val="36"/>
      </w:rPr>
    </w:pPr>
    <w:r>
      <w:rPr>
        <w:b w:val="0"/>
        <w:bCs w:val="0"/>
        <w:sz w:val="36"/>
      </w:rPr>
      <w:t>________________________________________</w:t>
    </w:r>
  </w:p>
  <w:p w:rsidR="00EE112F" w:rsidRPr="00EE112F" w:rsidRDefault="00EE112F" w:rsidP="00EE112F">
    <w:pPr>
      <w:pStyle w:val="Titel"/>
      <w:jc w:val="left"/>
      <w:rPr>
        <w:b w:val="0"/>
        <w:bCs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3F"/>
    <w:rsid w:val="00063047"/>
    <w:rsid w:val="000C0800"/>
    <w:rsid w:val="000F6BFD"/>
    <w:rsid w:val="002E6BF1"/>
    <w:rsid w:val="0042036F"/>
    <w:rsid w:val="00420A21"/>
    <w:rsid w:val="004A1C3F"/>
    <w:rsid w:val="00584765"/>
    <w:rsid w:val="007F1C12"/>
    <w:rsid w:val="0082342B"/>
    <w:rsid w:val="00873F73"/>
    <w:rsid w:val="0091579D"/>
    <w:rsid w:val="00943F5A"/>
    <w:rsid w:val="00A05649"/>
    <w:rsid w:val="00A437D5"/>
    <w:rsid w:val="00A93664"/>
    <w:rsid w:val="00A95524"/>
    <w:rsid w:val="00AA4580"/>
    <w:rsid w:val="00B42327"/>
    <w:rsid w:val="00B57A06"/>
    <w:rsid w:val="00B75147"/>
    <w:rsid w:val="00C2220E"/>
    <w:rsid w:val="00C933C5"/>
    <w:rsid w:val="00CC1011"/>
    <w:rsid w:val="00D13E7E"/>
    <w:rsid w:val="00DB45B3"/>
    <w:rsid w:val="00DF6635"/>
    <w:rsid w:val="00E91295"/>
    <w:rsid w:val="00E94E6F"/>
    <w:rsid w:val="00EC0335"/>
    <w:rsid w:val="00EE112F"/>
    <w:rsid w:val="00F82083"/>
    <w:rsid w:val="00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9DD7A"/>
  <w15:docId w15:val="{1FF85AEF-9A19-46EA-B40B-9352363D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izEbene2">
    <w:name w:val="Notiz Ebene 2"/>
    <w:link w:val="KeinLeerraumZchn"/>
    <w:qFormat/>
    <w:rsid w:val="004A1C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einLeerraumZchn">
    <w:name w:val="Kein Leerraum Zchn"/>
    <w:link w:val="NotizEbene2"/>
    <w:rsid w:val="004A1C3F"/>
    <w:rPr>
      <w:rFonts w:ascii="Calibri" w:eastAsia="Calibri" w:hAnsi="Calibri" w:cs="Times New Roman"/>
    </w:rPr>
  </w:style>
  <w:style w:type="paragraph" w:styleId="Titel">
    <w:name w:val="Title"/>
    <w:basedOn w:val="Standard"/>
    <w:link w:val="TitelZchn"/>
    <w:qFormat/>
    <w:rsid w:val="004A1C3F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4A1C3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E11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11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E11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1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F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F5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Mocek, Nina</dc:creator>
  <cp:lastModifiedBy>Hill, Gudrun</cp:lastModifiedBy>
  <cp:revision>3</cp:revision>
  <cp:lastPrinted>2018-08-13T09:14:00Z</cp:lastPrinted>
  <dcterms:created xsi:type="dcterms:W3CDTF">2020-03-03T12:14:00Z</dcterms:created>
  <dcterms:modified xsi:type="dcterms:W3CDTF">2020-03-03T12:19:00Z</dcterms:modified>
</cp:coreProperties>
</file>