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E2617" w14:textId="77777777" w:rsidR="0061675E" w:rsidRDefault="0061675E" w:rsidP="0061675E">
      <w:pPr>
        <w:jc w:val="center"/>
        <w:rPr>
          <w:rFonts w:ascii="Arial Narrow" w:hAnsi="Arial Narrow"/>
          <w:b/>
          <w:sz w:val="52"/>
          <w:szCs w:val="52"/>
          <w:lang w:val="it-IT"/>
        </w:rPr>
      </w:pPr>
    </w:p>
    <w:p w14:paraId="798B7E68" w14:textId="77777777" w:rsidR="009D3CC6" w:rsidRPr="00F15F51" w:rsidRDefault="009D3CC6" w:rsidP="009D3CC6">
      <w:pPr>
        <w:jc w:val="center"/>
        <w:rPr>
          <w:rFonts w:ascii="Arial Narrow" w:hAnsi="Arial Narrow"/>
          <w:b/>
          <w:sz w:val="52"/>
          <w:szCs w:val="52"/>
          <w:lang w:val="it-IT"/>
        </w:rPr>
      </w:pPr>
      <w:r w:rsidRPr="00F15F51">
        <w:rPr>
          <w:rFonts w:ascii="Arial Narrow" w:hAnsi="Arial Narrow"/>
          <w:b/>
          <w:sz w:val="52"/>
          <w:szCs w:val="52"/>
          <w:lang w:val="it-IT"/>
        </w:rPr>
        <w:t>L e s e k o n z e p t</w:t>
      </w:r>
    </w:p>
    <w:p w14:paraId="6149628A" w14:textId="77777777" w:rsidR="0061675E" w:rsidRDefault="0061675E" w:rsidP="0061675E">
      <w:pPr>
        <w:rPr>
          <w:rFonts w:ascii="Arial Narrow" w:hAnsi="Arial Narrow"/>
          <w:b/>
          <w:sz w:val="40"/>
          <w:szCs w:val="40"/>
          <w:lang w:val="it-IT"/>
        </w:rPr>
      </w:pPr>
    </w:p>
    <w:p w14:paraId="575621AC" w14:textId="77777777" w:rsidR="0061675E" w:rsidRPr="00F15F51" w:rsidRDefault="0061675E" w:rsidP="0061675E">
      <w:pPr>
        <w:rPr>
          <w:rFonts w:ascii="Arial Narrow" w:hAnsi="Arial Narrow"/>
          <w:b/>
          <w:sz w:val="40"/>
          <w:szCs w:val="40"/>
          <w:lang w:val="it-IT"/>
        </w:rPr>
      </w:pPr>
    </w:p>
    <w:p w14:paraId="1E569FA6" w14:textId="77777777" w:rsidR="0061675E" w:rsidRDefault="0061675E" w:rsidP="0061675E">
      <w:pPr>
        <w:rPr>
          <w:rFonts w:ascii="Arial Narrow" w:hAnsi="Arial Narrow"/>
          <w:b/>
          <w:sz w:val="40"/>
          <w:szCs w:val="40"/>
          <w:lang w:val="it-IT"/>
        </w:rPr>
      </w:pPr>
    </w:p>
    <w:p w14:paraId="7C3766D0" w14:textId="77777777" w:rsidR="0061675E" w:rsidRDefault="0061675E" w:rsidP="0061675E">
      <w:pPr>
        <w:rPr>
          <w:rFonts w:ascii="Arial Narrow" w:hAnsi="Arial Narrow"/>
          <w:b/>
          <w:sz w:val="40"/>
          <w:szCs w:val="40"/>
          <w:lang w:val="it-IT"/>
        </w:rPr>
      </w:pPr>
    </w:p>
    <w:p w14:paraId="74702CA6" w14:textId="77777777" w:rsidR="0061675E" w:rsidRPr="00F15F51" w:rsidRDefault="00EB0095" w:rsidP="0061675E">
      <w:pPr>
        <w:rPr>
          <w:rFonts w:ascii="Arial Narrow" w:hAnsi="Arial Narrow"/>
          <w:b/>
          <w:sz w:val="40"/>
          <w:szCs w:val="40"/>
          <w:lang w:val="it-IT"/>
        </w:rPr>
      </w:pPr>
      <w:r>
        <w:rPr>
          <w:rFonts w:ascii="Arial Narrow" w:hAnsi="Arial Narrow"/>
          <w:b/>
          <w:noProof/>
          <w:sz w:val="40"/>
          <w:szCs w:val="40"/>
        </w:rPr>
        <mc:AlternateContent>
          <mc:Choice Requires="wps">
            <w:drawing>
              <wp:anchor distT="0" distB="0" distL="114300" distR="114300" simplePos="0" relativeHeight="251657216" behindDoc="0" locked="0" layoutInCell="1" allowOverlap="1" wp14:anchorId="66D8B443" wp14:editId="228853F2">
                <wp:simplePos x="0" y="0"/>
                <wp:positionH relativeFrom="column">
                  <wp:posOffset>114300</wp:posOffset>
                </wp:positionH>
                <wp:positionV relativeFrom="paragraph">
                  <wp:posOffset>154305</wp:posOffset>
                </wp:positionV>
                <wp:extent cx="5943600" cy="6057900"/>
                <wp:effectExtent l="0" t="1270" r="444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5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BC09F" w14:textId="77777777" w:rsidR="009E6A9C" w:rsidRDefault="009E6A9C" w:rsidP="0061675E">
                            <w:r w:rsidRPr="00AF6F4B">
                              <w:rPr>
                                <w:rFonts w:ascii="Comic Sans MS" w:hAnsi="Comic Sans MS"/>
                                <w:b/>
                                <w:noProof/>
                                <w:sz w:val="48"/>
                              </w:rPr>
                              <w:drawing>
                                <wp:inline distT="0" distB="0" distL="0" distR="0" wp14:anchorId="008478FA" wp14:editId="7521B63B">
                                  <wp:extent cx="5762625" cy="5788025"/>
                                  <wp:effectExtent l="0" t="0" r="0" b="0"/>
                                  <wp:docPr id="2" name="Bild 2" descr="Schu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ul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5788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8B443" id="_x0000_t202" coordsize="21600,21600" o:spt="202" path="m,l,21600r21600,l21600,xe">
                <v:stroke joinstyle="miter"/>
                <v:path gradientshapeok="t" o:connecttype="rect"/>
              </v:shapetype>
              <v:shape id="Text Box 9" o:spid="_x0000_s1026" type="#_x0000_t202" style="position:absolute;margin-left:9pt;margin-top:12.15pt;width:468pt;height:4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5wgQIAABA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" stroked="f">
                <v:textbox>
                  <w:txbxContent>
                    <w:p w14:paraId="15ABC09F" w14:textId="77777777" w:rsidR="009E6A9C" w:rsidRDefault="009E6A9C" w:rsidP="0061675E">
                      <w:r w:rsidRPr="00AF6F4B">
                        <w:rPr>
                          <w:rFonts w:ascii="Comic Sans MS" w:hAnsi="Comic Sans MS"/>
                          <w:b/>
                          <w:noProof/>
                          <w:sz w:val="48"/>
                        </w:rPr>
                        <w:drawing>
                          <wp:inline distT="0" distB="0" distL="0" distR="0" wp14:anchorId="008478FA" wp14:editId="7521B63B">
                            <wp:extent cx="5762625" cy="5788025"/>
                            <wp:effectExtent l="0" t="0" r="0" b="0"/>
                            <wp:docPr id="2" name="Bild 2" descr="Schu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ul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5788025"/>
                                    </a:xfrm>
                                    <a:prstGeom prst="rect">
                                      <a:avLst/>
                                    </a:prstGeom>
                                    <a:noFill/>
                                    <a:ln>
                                      <a:noFill/>
                                    </a:ln>
                                  </pic:spPr>
                                </pic:pic>
                              </a:graphicData>
                            </a:graphic>
                          </wp:inline>
                        </w:drawing>
                      </w:r>
                    </w:p>
                  </w:txbxContent>
                </v:textbox>
              </v:shape>
            </w:pict>
          </mc:Fallback>
        </mc:AlternateContent>
      </w:r>
    </w:p>
    <w:p w14:paraId="0E6DDC83" w14:textId="77777777" w:rsidR="0061675E" w:rsidRPr="00F15F51" w:rsidRDefault="0061675E" w:rsidP="0061675E">
      <w:pPr>
        <w:rPr>
          <w:rFonts w:ascii="Arial Narrow" w:hAnsi="Arial Narrow"/>
          <w:b/>
          <w:sz w:val="40"/>
          <w:szCs w:val="40"/>
          <w:lang w:val="it-IT"/>
        </w:rPr>
      </w:pPr>
    </w:p>
    <w:p w14:paraId="27B138FA" w14:textId="77777777" w:rsidR="0061675E" w:rsidRDefault="0061675E" w:rsidP="0061675E">
      <w:pPr>
        <w:rPr>
          <w:rFonts w:ascii="Arial Narrow" w:hAnsi="Arial Narrow"/>
          <w:b/>
          <w:sz w:val="40"/>
          <w:szCs w:val="40"/>
          <w:lang w:val="it-IT"/>
        </w:rPr>
      </w:pPr>
    </w:p>
    <w:p w14:paraId="54E388D0" w14:textId="77777777" w:rsidR="0061675E" w:rsidRDefault="0061675E" w:rsidP="0061675E">
      <w:pPr>
        <w:rPr>
          <w:rFonts w:ascii="Arial Narrow" w:hAnsi="Arial Narrow"/>
          <w:b/>
          <w:sz w:val="40"/>
          <w:szCs w:val="40"/>
          <w:lang w:val="it-IT"/>
        </w:rPr>
      </w:pPr>
    </w:p>
    <w:p w14:paraId="38048408" w14:textId="77777777" w:rsidR="0061675E" w:rsidRDefault="0061675E" w:rsidP="0061675E">
      <w:pPr>
        <w:rPr>
          <w:rFonts w:ascii="Arial Narrow" w:hAnsi="Arial Narrow"/>
          <w:b/>
          <w:sz w:val="40"/>
          <w:szCs w:val="40"/>
          <w:lang w:val="it-IT"/>
        </w:rPr>
      </w:pPr>
    </w:p>
    <w:p w14:paraId="2049F309" w14:textId="77777777" w:rsidR="0061675E" w:rsidRDefault="0061675E" w:rsidP="0061675E">
      <w:pPr>
        <w:rPr>
          <w:rFonts w:ascii="Arial Narrow" w:hAnsi="Arial Narrow"/>
          <w:b/>
          <w:sz w:val="40"/>
          <w:szCs w:val="40"/>
          <w:lang w:val="it-IT"/>
        </w:rPr>
      </w:pPr>
    </w:p>
    <w:p w14:paraId="4FFD68B9" w14:textId="77777777" w:rsidR="0061675E" w:rsidRDefault="0061675E" w:rsidP="0061675E">
      <w:pPr>
        <w:rPr>
          <w:rFonts w:ascii="Arial Narrow" w:hAnsi="Arial Narrow"/>
          <w:b/>
          <w:sz w:val="40"/>
          <w:szCs w:val="40"/>
          <w:lang w:val="it-IT"/>
        </w:rPr>
      </w:pPr>
    </w:p>
    <w:p w14:paraId="47A773D9" w14:textId="77777777" w:rsidR="0061675E" w:rsidRPr="00F15F51" w:rsidRDefault="0061675E" w:rsidP="0061675E">
      <w:pPr>
        <w:rPr>
          <w:rFonts w:ascii="Arial Narrow" w:hAnsi="Arial Narrow"/>
          <w:b/>
          <w:sz w:val="40"/>
          <w:szCs w:val="40"/>
          <w:lang w:val="it-IT"/>
        </w:rPr>
      </w:pPr>
    </w:p>
    <w:p w14:paraId="7E142239" w14:textId="77777777" w:rsidR="0061675E" w:rsidRPr="00F15F51" w:rsidRDefault="0061675E" w:rsidP="0061675E">
      <w:pPr>
        <w:rPr>
          <w:rFonts w:ascii="Arial Narrow" w:hAnsi="Arial Narrow"/>
          <w:b/>
          <w:sz w:val="40"/>
          <w:szCs w:val="40"/>
          <w:lang w:val="it-IT"/>
        </w:rPr>
      </w:pPr>
    </w:p>
    <w:p w14:paraId="6571CF1A" w14:textId="77777777" w:rsidR="0061675E" w:rsidRPr="00F15F51" w:rsidRDefault="0061675E" w:rsidP="0061675E">
      <w:pPr>
        <w:rPr>
          <w:rFonts w:ascii="Arial Narrow" w:hAnsi="Arial Narrow"/>
          <w:b/>
          <w:sz w:val="40"/>
          <w:szCs w:val="40"/>
          <w:lang w:val="it-IT"/>
        </w:rPr>
      </w:pPr>
    </w:p>
    <w:p w14:paraId="5A2315F3" w14:textId="77777777" w:rsidR="0061675E" w:rsidRDefault="0061675E" w:rsidP="0061675E">
      <w:pPr>
        <w:rPr>
          <w:rFonts w:ascii="Arial Narrow" w:hAnsi="Arial Narrow"/>
          <w:b/>
          <w:sz w:val="40"/>
          <w:szCs w:val="40"/>
          <w:lang w:val="it-IT"/>
        </w:rPr>
      </w:pPr>
    </w:p>
    <w:p w14:paraId="0F0DEEA3" w14:textId="77777777" w:rsidR="0061675E" w:rsidRDefault="0061675E" w:rsidP="0061675E">
      <w:pPr>
        <w:rPr>
          <w:rFonts w:ascii="Arial Narrow" w:hAnsi="Arial Narrow"/>
          <w:b/>
          <w:sz w:val="40"/>
          <w:szCs w:val="40"/>
          <w:lang w:val="it-IT"/>
        </w:rPr>
      </w:pPr>
    </w:p>
    <w:p w14:paraId="24889126" w14:textId="77777777" w:rsidR="0061675E" w:rsidRPr="00F15F51" w:rsidRDefault="0061675E" w:rsidP="0061675E">
      <w:pPr>
        <w:rPr>
          <w:rFonts w:ascii="Arial Narrow" w:hAnsi="Arial Narrow"/>
          <w:b/>
          <w:sz w:val="40"/>
          <w:szCs w:val="40"/>
          <w:lang w:val="it-IT"/>
        </w:rPr>
      </w:pPr>
    </w:p>
    <w:p w14:paraId="26351F8B" w14:textId="77777777" w:rsidR="0061675E" w:rsidRPr="00F15F51" w:rsidRDefault="0061675E" w:rsidP="0061675E">
      <w:pPr>
        <w:rPr>
          <w:rFonts w:ascii="Arial Narrow" w:hAnsi="Arial Narrow"/>
          <w:b/>
          <w:sz w:val="40"/>
          <w:szCs w:val="40"/>
          <w:lang w:val="it-IT"/>
        </w:rPr>
      </w:pPr>
    </w:p>
    <w:p w14:paraId="5F07EEF0" w14:textId="77777777" w:rsidR="0061675E" w:rsidRPr="00F15F51" w:rsidRDefault="0061675E" w:rsidP="0061675E">
      <w:pPr>
        <w:rPr>
          <w:rFonts w:ascii="Arial Narrow" w:hAnsi="Arial Narrow"/>
          <w:b/>
          <w:sz w:val="40"/>
          <w:szCs w:val="40"/>
          <w:lang w:val="it-IT"/>
        </w:rPr>
      </w:pPr>
    </w:p>
    <w:p w14:paraId="4E66460D" w14:textId="77777777" w:rsidR="0061675E" w:rsidRPr="00F15F51" w:rsidRDefault="0061675E" w:rsidP="0061675E">
      <w:pPr>
        <w:rPr>
          <w:rFonts w:ascii="Arial Narrow" w:hAnsi="Arial Narrow"/>
          <w:b/>
          <w:sz w:val="40"/>
          <w:szCs w:val="40"/>
          <w:lang w:val="it-IT"/>
        </w:rPr>
      </w:pPr>
    </w:p>
    <w:p w14:paraId="449A4AE5" w14:textId="77777777" w:rsidR="0061675E" w:rsidRPr="00F15F51" w:rsidRDefault="0061675E" w:rsidP="0061675E">
      <w:pPr>
        <w:rPr>
          <w:rFonts w:ascii="Arial Narrow" w:hAnsi="Arial Narrow"/>
          <w:b/>
          <w:sz w:val="40"/>
          <w:szCs w:val="40"/>
          <w:lang w:val="it-IT"/>
        </w:rPr>
      </w:pPr>
    </w:p>
    <w:p w14:paraId="6E381BCA" w14:textId="77777777" w:rsidR="0061675E" w:rsidRPr="00F15F51" w:rsidRDefault="0061675E" w:rsidP="0061675E">
      <w:pPr>
        <w:rPr>
          <w:rFonts w:ascii="Arial Narrow" w:hAnsi="Arial Narrow"/>
          <w:b/>
          <w:sz w:val="40"/>
          <w:szCs w:val="40"/>
          <w:lang w:val="it-IT"/>
        </w:rPr>
      </w:pPr>
    </w:p>
    <w:p w14:paraId="798F0419" w14:textId="77777777" w:rsidR="0061675E" w:rsidRPr="00F15F51" w:rsidRDefault="0061675E" w:rsidP="0061675E">
      <w:pPr>
        <w:rPr>
          <w:rFonts w:ascii="Arial Narrow" w:hAnsi="Arial Narrow"/>
          <w:b/>
          <w:sz w:val="40"/>
          <w:szCs w:val="40"/>
          <w:lang w:val="it-IT"/>
        </w:rPr>
      </w:pPr>
    </w:p>
    <w:p w14:paraId="7E9D2CB0" w14:textId="77777777" w:rsidR="0061675E" w:rsidRPr="00F15F51" w:rsidRDefault="0061675E" w:rsidP="0061675E">
      <w:pPr>
        <w:rPr>
          <w:rFonts w:ascii="Arial Narrow" w:hAnsi="Arial Narrow"/>
          <w:b/>
          <w:sz w:val="40"/>
          <w:szCs w:val="40"/>
          <w:lang w:val="it-IT"/>
        </w:rPr>
      </w:pPr>
    </w:p>
    <w:p w14:paraId="6EC854A5" w14:textId="77777777" w:rsidR="0061675E" w:rsidRPr="00F15F51" w:rsidRDefault="0061675E" w:rsidP="0061675E">
      <w:pPr>
        <w:rPr>
          <w:rFonts w:ascii="Arial Narrow" w:hAnsi="Arial Narrow"/>
          <w:b/>
          <w:sz w:val="40"/>
          <w:szCs w:val="40"/>
          <w:lang w:val="it-IT"/>
        </w:rPr>
      </w:pPr>
    </w:p>
    <w:p w14:paraId="16642FC3" w14:textId="77777777" w:rsidR="0061675E" w:rsidRPr="00F15F51" w:rsidRDefault="0061675E" w:rsidP="0061675E">
      <w:pPr>
        <w:rPr>
          <w:rFonts w:ascii="Arial Narrow" w:hAnsi="Arial Narrow"/>
          <w:b/>
          <w:sz w:val="40"/>
          <w:szCs w:val="40"/>
          <w:lang w:val="it-IT"/>
        </w:rPr>
      </w:pPr>
    </w:p>
    <w:p w14:paraId="17C477E0" w14:textId="064F7C08" w:rsidR="00466756" w:rsidRPr="00EC7726" w:rsidRDefault="00466756" w:rsidP="00466756">
      <w:pPr>
        <w:rPr>
          <w:rFonts w:ascii="Arial" w:hAnsi="Arial" w:cs="Arial"/>
          <w:b/>
          <w:sz w:val="40"/>
          <w:szCs w:val="40"/>
        </w:rPr>
      </w:pPr>
      <w:r w:rsidRPr="00EC7726">
        <w:rPr>
          <w:rFonts w:ascii="Arial" w:hAnsi="Arial" w:cs="Arial"/>
          <w:b/>
          <w:sz w:val="40"/>
          <w:szCs w:val="40"/>
        </w:rPr>
        <w:t>Hähnleiner Schule</w:t>
      </w:r>
      <w:r w:rsidRPr="00EC7726">
        <w:rPr>
          <w:rFonts w:ascii="Arial" w:hAnsi="Arial" w:cs="Arial"/>
          <w:b/>
          <w:sz w:val="40"/>
          <w:szCs w:val="40"/>
        </w:rPr>
        <w:tab/>
      </w:r>
      <w:r w:rsidRPr="00EC7726">
        <w:rPr>
          <w:rFonts w:ascii="Arial" w:hAnsi="Arial" w:cs="Arial"/>
          <w:b/>
          <w:sz w:val="40"/>
          <w:szCs w:val="40"/>
        </w:rPr>
        <w:tab/>
      </w:r>
      <w:r w:rsidRPr="00EC7726">
        <w:rPr>
          <w:rFonts w:ascii="Arial" w:hAnsi="Arial" w:cs="Arial"/>
          <w:b/>
          <w:sz w:val="40"/>
          <w:szCs w:val="40"/>
        </w:rPr>
        <w:tab/>
      </w:r>
      <w:r w:rsidRPr="00EC7726">
        <w:rPr>
          <w:rFonts w:ascii="Arial" w:hAnsi="Arial" w:cs="Arial"/>
          <w:b/>
          <w:sz w:val="40"/>
          <w:szCs w:val="40"/>
        </w:rPr>
        <w:tab/>
      </w:r>
      <w:r w:rsidRPr="00EC7726">
        <w:rPr>
          <w:rFonts w:ascii="Arial" w:hAnsi="Arial" w:cs="Arial"/>
          <w:b/>
          <w:sz w:val="40"/>
          <w:szCs w:val="40"/>
        </w:rPr>
        <w:tab/>
      </w:r>
      <w:r w:rsidRPr="00EC7726">
        <w:rPr>
          <w:rFonts w:ascii="Arial" w:hAnsi="Arial" w:cs="Arial"/>
          <w:b/>
          <w:sz w:val="40"/>
          <w:szCs w:val="40"/>
        </w:rPr>
        <w:tab/>
      </w:r>
      <w:r w:rsidRPr="00EC7726">
        <w:rPr>
          <w:rFonts w:ascii="Arial" w:hAnsi="Arial" w:cs="Arial"/>
          <w:b/>
          <w:sz w:val="40"/>
          <w:szCs w:val="40"/>
        </w:rPr>
        <w:tab/>
        <w:t xml:space="preserve">   2</w:t>
      </w:r>
      <w:r w:rsidRPr="006C3828">
        <w:rPr>
          <w:rFonts w:ascii="Arial" w:hAnsi="Arial" w:cs="Arial"/>
          <w:b/>
          <w:sz w:val="40"/>
          <w:szCs w:val="40"/>
        </w:rPr>
        <w:t>0</w:t>
      </w:r>
      <w:r w:rsidR="006C3828" w:rsidRPr="006C3828">
        <w:rPr>
          <w:rFonts w:ascii="Arial" w:hAnsi="Arial" w:cs="Arial"/>
          <w:b/>
          <w:sz w:val="40"/>
          <w:szCs w:val="40"/>
        </w:rPr>
        <w:t>23</w:t>
      </w:r>
    </w:p>
    <w:p w14:paraId="673782FF" w14:textId="16FF4073" w:rsidR="00466756" w:rsidRDefault="00466756" w:rsidP="00466756">
      <w:pPr>
        <w:rPr>
          <w:rFonts w:ascii="Arial Narrow" w:hAnsi="Arial Narrow"/>
          <w:b/>
          <w:sz w:val="40"/>
          <w:szCs w:val="40"/>
        </w:rPr>
      </w:pPr>
    </w:p>
    <w:p w14:paraId="5958335F" w14:textId="27B7BB2D" w:rsidR="00466756" w:rsidRDefault="00466756" w:rsidP="00466756">
      <w:pPr>
        <w:rPr>
          <w:rFonts w:ascii="Arial Narrow" w:hAnsi="Arial Narrow"/>
          <w:b/>
          <w:sz w:val="40"/>
          <w:szCs w:val="40"/>
        </w:rPr>
      </w:pPr>
    </w:p>
    <w:p w14:paraId="4E9463E5" w14:textId="2DC92B06" w:rsidR="00466756" w:rsidRDefault="00466756" w:rsidP="00466756">
      <w:pPr>
        <w:rPr>
          <w:rFonts w:ascii="Arial Narrow" w:hAnsi="Arial Narrow"/>
          <w:b/>
          <w:sz w:val="40"/>
          <w:szCs w:val="40"/>
        </w:rPr>
      </w:pPr>
    </w:p>
    <w:p w14:paraId="19844F10" w14:textId="77777777" w:rsidR="00466756" w:rsidRDefault="00466756" w:rsidP="00466756">
      <w:pPr>
        <w:rPr>
          <w:rFonts w:ascii="Arial Narrow" w:hAnsi="Arial Narrow"/>
          <w:b/>
          <w:sz w:val="40"/>
          <w:szCs w:val="40"/>
        </w:rPr>
      </w:pPr>
    </w:p>
    <w:p w14:paraId="57A95A6F" w14:textId="77777777" w:rsidR="00466756" w:rsidRPr="00EC7726" w:rsidRDefault="00466756" w:rsidP="00466756">
      <w:pPr>
        <w:rPr>
          <w:rFonts w:ascii="Arial" w:hAnsi="Arial" w:cs="Arial"/>
          <w:b/>
          <w:sz w:val="40"/>
          <w:szCs w:val="40"/>
        </w:rPr>
      </w:pPr>
      <w:r w:rsidRPr="00EC7726">
        <w:rPr>
          <w:rFonts w:ascii="Arial" w:hAnsi="Arial" w:cs="Arial"/>
          <w:b/>
          <w:sz w:val="40"/>
          <w:szCs w:val="40"/>
        </w:rPr>
        <w:t>Inhalt</w:t>
      </w:r>
    </w:p>
    <w:p w14:paraId="1C88FC05" w14:textId="3B6CA562" w:rsidR="0061675E" w:rsidRDefault="0061675E" w:rsidP="0061675E">
      <w:pPr>
        <w:rPr>
          <w:rFonts w:ascii="Arial Narrow" w:hAnsi="Arial Narrow"/>
          <w:b/>
          <w:sz w:val="40"/>
          <w:szCs w:val="40"/>
          <w:lang w:val="it-IT"/>
        </w:rPr>
      </w:pPr>
    </w:p>
    <w:p w14:paraId="52116E74" w14:textId="3F9DC75E" w:rsidR="00BD2334" w:rsidRDefault="00BD2334" w:rsidP="0061675E">
      <w:pPr>
        <w:rPr>
          <w:rFonts w:ascii="Arial Narrow" w:hAnsi="Arial Narrow"/>
          <w:b/>
          <w:sz w:val="40"/>
          <w:szCs w:val="40"/>
          <w:lang w:val="it-IT"/>
        </w:rPr>
      </w:pPr>
    </w:p>
    <w:sdt>
      <w:sdtPr>
        <w:rPr>
          <w:rFonts w:ascii="Times New Roman" w:eastAsia="Times New Roman" w:hAnsi="Times New Roman" w:cs="Times New Roman"/>
          <w:color w:val="auto"/>
          <w:sz w:val="24"/>
          <w:szCs w:val="24"/>
        </w:rPr>
        <w:id w:val="801957339"/>
        <w:docPartObj>
          <w:docPartGallery w:val="Table of Contents"/>
          <w:docPartUnique/>
        </w:docPartObj>
      </w:sdtPr>
      <w:sdtEndPr>
        <w:rPr>
          <w:rFonts w:ascii="Arial" w:hAnsi="Arial" w:cs="Arial"/>
          <w:b/>
          <w:bCs/>
        </w:rPr>
      </w:sdtEndPr>
      <w:sdtContent>
        <w:p w14:paraId="47533917" w14:textId="34132042" w:rsidR="00BD2334" w:rsidRPr="00D533BE" w:rsidRDefault="00BD2334">
          <w:pPr>
            <w:pStyle w:val="Inhaltsverzeichnisberschrift"/>
            <w:rPr>
              <w:rFonts w:ascii="Arial" w:hAnsi="Arial" w:cs="Arial"/>
            </w:rPr>
          </w:pPr>
        </w:p>
        <w:p w14:paraId="48EF3765" w14:textId="2B6871D0" w:rsidR="00BD2334" w:rsidRPr="00D533BE" w:rsidRDefault="00BD2334" w:rsidP="00BD2334">
          <w:pPr>
            <w:pStyle w:val="Verzeichnis1"/>
            <w:tabs>
              <w:tab w:val="left" w:pos="720"/>
              <w:tab w:val="right" w:leader="dot" w:pos="9060"/>
            </w:tabs>
            <w:spacing w:line="480" w:lineRule="auto"/>
            <w:rPr>
              <w:rFonts w:ascii="Arial" w:hAnsi="Arial" w:cs="Arial"/>
              <w:noProof/>
            </w:rPr>
          </w:pPr>
          <w:r w:rsidRPr="00D533BE">
            <w:rPr>
              <w:rFonts w:ascii="Arial" w:hAnsi="Arial" w:cs="Arial"/>
            </w:rPr>
            <w:fldChar w:fldCharType="begin"/>
          </w:r>
          <w:r w:rsidRPr="00D533BE">
            <w:rPr>
              <w:rFonts w:ascii="Arial" w:hAnsi="Arial" w:cs="Arial"/>
            </w:rPr>
            <w:instrText xml:space="preserve"> TOC \o "1-3" \h \z \u </w:instrText>
          </w:r>
          <w:r w:rsidRPr="00D533BE">
            <w:rPr>
              <w:rFonts w:ascii="Arial" w:hAnsi="Arial" w:cs="Arial"/>
            </w:rPr>
            <w:fldChar w:fldCharType="separate"/>
          </w:r>
          <w:hyperlink w:anchor="_Toc31378737" w:history="1">
            <w:r w:rsidRPr="00D533BE">
              <w:rPr>
                <w:rStyle w:val="Hyperlink"/>
                <w:rFonts w:ascii="Arial" w:hAnsi="Arial" w:cs="Arial"/>
                <w:noProof/>
              </w:rPr>
              <w:t>I.</w:t>
            </w:r>
            <w:r w:rsidRPr="00D533BE">
              <w:rPr>
                <w:rFonts w:ascii="Arial" w:hAnsi="Arial" w:cs="Arial"/>
                <w:noProof/>
              </w:rPr>
              <w:tab/>
            </w:r>
            <w:r w:rsidRPr="00D533BE">
              <w:rPr>
                <w:rStyle w:val="Hyperlink"/>
                <w:rFonts w:ascii="Arial" w:hAnsi="Arial" w:cs="Arial"/>
                <w:noProof/>
              </w:rPr>
              <w:t>Präambel</w:t>
            </w:r>
            <w:r w:rsidRPr="00D533BE">
              <w:rPr>
                <w:rFonts w:ascii="Arial" w:hAnsi="Arial" w:cs="Arial"/>
                <w:noProof/>
                <w:webHidden/>
              </w:rPr>
              <w:tab/>
            </w:r>
            <w:r w:rsidRPr="00D533BE">
              <w:rPr>
                <w:rFonts w:ascii="Arial" w:hAnsi="Arial" w:cs="Arial"/>
                <w:noProof/>
                <w:webHidden/>
              </w:rPr>
              <w:fldChar w:fldCharType="begin"/>
            </w:r>
            <w:r w:rsidRPr="00D533BE">
              <w:rPr>
                <w:rFonts w:ascii="Arial" w:hAnsi="Arial" w:cs="Arial"/>
                <w:noProof/>
                <w:webHidden/>
              </w:rPr>
              <w:instrText xml:space="preserve"> PAGEREF _Toc31378737 \h </w:instrText>
            </w:r>
            <w:r w:rsidRPr="00D533BE">
              <w:rPr>
                <w:rFonts w:ascii="Arial" w:hAnsi="Arial" w:cs="Arial"/>
                <w:noProof/>
                <w:webHidden/>
              </w:rPr>
            </w:r>
            <w:r w:rsidRPr="00D533BE">
              <w:rPr>
                <w:rFonts w:ascii="Arial" w:hAnsi="Arial" w:cs="Arial"/>
                <w:noProof/>
                <w:webHidden/>
              </w:rPr>
              <w:fldChar w:fldCharType="separate"/>
            </w:r>
            <w:r w:rsidR="00934EEF">
              <w:rPr>
                <w:rFonts w:ascii="Arial" w:hAnsi="Arial" w:cs="Arial"/>
                <w:noProof/>
                <w:webHidden/>
              </w:rPr>
              <w:t>1</w:t>
            </w:r>
            <w:r w:rsidRPr="00D533BE">
              <w:rPr>
                <w:rFonts w:ascii="Arial" w:hAnsi="Arial" w:cs="Arial"/>
                <w:noProof/>
                <w:webHidden/>
              </w:rPr>
              <w:fldChar w:fldCharType="end"/>
            </w:r>
          </w:hyperlink>
        </w:p>
        <w:p w14:paraId="1C2CFDFA" w14:textId="31DFBD8B" w:rsidR="00BD2334" w:rsidRPr="00D533BE" w:rsidRDefault="00934EEF" w:rsidP="00BD2334">
          <w:pPr>
            <w:pStyle w:val="Verzeichnis1"/>
            <w:tabs>
              <w:tab w:val="left" w:pos="720"/>
              <w:tab w:val="right" w:leader="dot" w:pos="9060"/>
            </w:tabs>
            <w:spacing w:line="480" w:lineRule="auto"/>
            <w:rPr>
              <w:rFonts w:ascii="Arial" w:hAnsi="Arial" w:cs="Arial"/>
              <w:noProof/>
            </w:rPr>
          </w:pPr>
          <w:hyperlink w:anchor="_Toc31378738" w:history="1">
            <w:r w:rsidR="00BD2334" w:rsidRPr="00D533BE">
              <w:rPr>
                <w:rStyle w:val="Hyperlink"/>
                <w:rFonts w:ascii="Arial" w:hAnsi="Arial" w:cs="Arial"/>
                <w:noProof/>
              </w:rPr>
              <w:t>II.</w:t>
            </w:r>
            <w:r w:rsidR="00BD2334" w:rsidRPr="00D533BE">
              <w:rPr>
                <w:rFonts w:ascii="Arial" w:hAnsi="Arial" w:cs="Arial"/>
                <w:noProof/>
              </w:rPr>
              <w:tab/>
            </w:r>
            <w:r w:rsidR="00BD2334" w:rsidRPr="00D533BE">
              <w:rPr>
                <w:rStyle w:val="Hyperlink"/>
                <w:rFonts w:ascii="Arial" w:hAnsi="Arial" w:cs="Arial"/>
                <w:noProof/>
              </w:rPr>
              <w:t>Anfangsunterricht</w:t>
            </w:r>
            <w:r w:rsidR="00BD2334" w:rsidRPr="00D533BE">
              <w:rPr>
                <w:rFonts w:ascii="Arial" w:hAnsi="Arial" w:cs="Arial"/>
                <w:noProof/>
                <w:webHidden/>
              </w:rPr>
              <w:tab/>
            </w:r>
            <w:r w:rsidR="00BD2334" w:rsidRPr="00D533BE">
              <w:rPr>
                <w:rFonts w:ascii="Arial" w:hAnsi="Arial" w:cs="Arial"/>
                <w:noProof/>
                <w:webHidden/>
              </w:rPr>
              <w:fldChar w:fldCharType="begin"/>
            </w:r>
            <w:r w:rsidR="00BD2334" w:rsidRPr="00D533BE">
              <w:rPr>
                <w:rFonts w:ascii="Arial" w:hAnsi="Arial" w:cs="Arial"/>
                <w:noProof/>
                <w:webHidden/>
              </w:rPr>
              <w:instrText xml:space="preserve"> PAGEREF _Toc31378738 \h </w:instrText>
            </w:r>
            <w:r w:rsidR="00BD2334" w:rsidRPr="00D533BE">
              <w:rPr>
                <w:rFonts w:ascii="Arial" w:hAnsi="Arial" w:cs="Arial"/>
                <w:noProof/>
                <w:webHidden/>
              </w:rPr>
            </w:r>
            <w:r w:rsidR="00BD2334" w:rsidRPr="00D533BE">
              <w:rPr>
                <w:rFonts w:ascii="Arial" w:hAnsi="Arial" w:cs="Arial"/>
                <w:noProof/>
                <w:webHidden/>
              </w:rPr>
              <w:fldChar w:fldCharType="separate"/>
            </w:r>
            <w:r>
              <w:rPr>
                <w:rFonts w:ascii="Arial" w:hAnsi="Arial" w:cs="Arial"/>
                <w:noProof/>
                <w:webHidden/>
              </w:rPr>
              <w:t>2</w:t>
            </w:r>
            <w:r w:rsidR="00BD2334" w:rsidRPr="00D533BE">
              <w:rPr>
                <w:rFonts w:ascii="Arial" w:hAnsi="Arial" w:cs="Arial"/>
                <w:noProof/>
                <w:webHidden/>
              </w:rPr>
              <w:fldChar w:fldCharType="end"/>
            </w:r>
          </w:hyperlink>
        </w:p>
        <w:p w14:paraId="051822F6" w14:textId="4FA65831" w:rsidR="00BD2334" w:rsidRPr="00D533BE" w:rsidRDefault="00934EEF" w:rsidP="00BD2334">
          <w:pPr>
            <w:pStyle w:val="Verzeichnis1"/>
            <w:tabs>
              <w:tab w:val="left" w:pos="720"/>
              <w:tab w:val="right" w:leader="dot" w:pos="9060"/>
            </w:tabs>
            <w:spacing w:line="480" w:lineRule="auto"/>
            <w:rPr>
              <w:rFonts w:ascii="Arial" w:hAnsi="Arial" w:cs="Arial"/>
              <w:noProof/>
            </w:rPr>
          </w:pPr>
          <w:hyperlink w:anchor="_Toc31378739" w:history="1">
            <w:r w:rsidR="00BD2334" w:rsidRPr="00D533BE">
              <w:rPr>
                <w:rStyle w:val="Hyperlink"/>
                <w:rFonts w:ascii="Arial" w:hAnsi="Arial" w:cs="Arial"/>
                <w:noProof/>
              </w:rPr>
              <w:t>III.</w:t>
            </w:r>
            <w:r w:rsidR="00BD2334" w:rsidRPr="00D533BE">
              <w:rPr>
                <w:rFonts w:ascii="Arial" w:hAnsi="Arial" w:cs="Arial"/>
                <w:noProof/>
              </w:rPr>
              <w:tab/>
            </w:r>
            <w:r w:rsidR="00BD2334" w:rsidRPr="00D533BE">
              <w:rPr>
                <w:rStyle w:val="Hyperlink"/>
                <w:rFonts w:ascii="Arial" w:hAnsi="Arial" w:cs="Arial"/>
                <w:noProof/>
              </w:rPr>
              <w:t>Weiterführender Leseunterricht</w:t>
            </w:r>
            <w:r w:rsidR="00BD2334" w:rsidRPr="00D533BE">
              <w:rPr>
                <w:rFonts w:ascii="Arial" w:hAnsi="Arial" w:cs="Arial"/>
                <w:noProof/>
                <w:webHidden/>
              </w:rPr>
              <w:tab/>
            </w:r>
            <w:r w:rsidR="00BD2334" w:rsidRPr="00D533BE">
              <w:rPr>
                <w:rFonts w:ascii="Arial" w:hAnsi="Arial" w:cs="Arial"/>
                <w:noProof/>
                <w:webHidden/>
              </w:rPr>
              <w:fldChar w:fldCharType="begin"/>
            </w:r>
            <w:r w:rsidR="00BD2334" w:rsidRPr="00D533BE">
              <w:rPr>
                <w:rFonts w:ascii="Arial" w:hAnsi="Arial" w:cs="Arial"/>
                <w:noProof/>
                <w:webHidden/>
              </w:rPr>
              <w:instrText xml:space="preserve"> PAGEREF _Toc31378739 \h </w:instrText>
            </w:r>
            <w:r w:rsidR="00BD2334" w:rsidRPr="00D533BE">
              <w:rPr>
                <w:rFonts w:ascii="Arial" w:hAnsi="Arial" w:cs="Arial"/>
                <w:noProof/>
                <w:webHidden/>
              </w:rPr>
            </w:r>
            <w:r w:rsidR="00BD2334" w:rsidRPr="00D533BE">
              <w:rPr>
                <w:rFonts w:ascii="Arial" w:hAnsi="Arial" w:cs="Arial"/>
                <w:noProof/>
                <w:webHidden/>
              </w:rPr>
              <w:fldChar w:fldCharType="separate"/>
            </w:r>
            <w:r>
              <w:rPr>
                <w:rFonts w:ascii="Arial" w:hAnsi="Arial" w:cs="Arial"/>
                <w:noProof/>
                <w:webHidden/>
              </w:rPr>
              <w:t>4</w:t>
            </w:r>
            <w:r w:rsidR="00BD2334" w:rsidRPr="00D533BE">
              <w:rPr>
                <w:rFonts w:ascii="Arial" w:hAnsi="Arial" w:cs="Arial"/>
                <w:noProof/>
                <w:webHidden/>
              </w:rPr>
              <w:fldChar w:fldCharType="end"/>
            </w:r>
          </w:hyperlink>
        </w:p>
        <w:p w14:paraId="0A01E141" w14:textId="7090D30B" w:rsidR="00BD2334" w:rsidRPr="00D533BE" w:rsidRDefault="00934EEF" w:rsidP="00BD2334">
          <w:pPr>
            <w:pStyle w:val="Verzeichnis2"/>
            <w:rPr>
              <w:rFonts w:ascii="Arial" w:eastAsiaTheme="minorEastAsia" w:hAnsi="Arial" w:cs="Arial"/>
              <w:noProof/>
              <w:sz w:val="22"/>
              <w:szCs w:val="22"/>
            </w:rPr>
          </w:pPr>
          <w:hyperlink w:anchor="_Toc31378740" w:history="1">
            <w:r w:rsidR="00BD2334" w:rsidRPr="00D533BE">
              <w:rPr>
                <w:rStyle w:val="Hyperlink"/>
                <w:rFonts w:ascii="Arial" w:hAnsi="Arial" w:cs="Arial"/>
                <w:noProof/>
              </w:rPr>
              <w:t>III.1</w:t>
            </w:r>
            <w:r w:rsidR="00BD2334" w:rsidRPr="00D533BE">
              <w:rPr>
                <w:rFonts w:ascii="Arial" w:eastAsiaTheme="minorEastAsia" w:hAnsi="Arial" w:cs="Arial"/>
                <w:noProof/>
                <w:sz w:val="22"/>
                <w:szCs w:val="22"/>
              </w:rPr>
              <w:tab/>
            </w:r>
            <w:r w:rsidR="00BD2334" w:rsidRPr="00D533BE">
              <w:rPr>
                <w:rStyle w:val="Hyperlink"/>
                <w:rFonts w:ascii="Arial" w:hAnsi="Arial" w:cs="Arial"/>
                <w:noProof/>
              </w:rPr>
              <w:t>Leseförderung im kompetenzorientierten Deutschunterricht</w:t>
            </w:r>
            <w:r w:rsidR="00BD2334" w:rsidRPr="00D533BE">
              <w:rPr>
                <w:rFonts w:ascii="Arial" w:hAnsi="Arial" w:cs="Arial"/>
                <w:noProof/>
                <w:webHidden/>
              </w:rPr>
              <w:tab/>
            </w:r>
            <w:r w:rsidR="00BD2334" w:rsidRPr="00D533BE">
              <w:rPr>
                <w:rFonts w:ascii="Arial" w:hAnsi="Arial" w:cs="Arial"/>
                <w:noProof/>
                <w:webHidden/>
              </w:rPr>
              <w:fldChar w:fldCharType="begin"/>
            </w:r>
            <w:r w:rsidR="00BD2334" w:rsidRPr="00D533BE">
              <w:rPr>
                <w:rFonts w:ascii="Arial" w:hAnsi="Arial" w:cs="Arial"/>
                <w:noProof/>
                <w:webHidden/>
              </w:rPr>
              <w:instrText xml:space="preserve"> PAGEREF _Toc31378740 \h </w:instrText>
            </w:r>
            <w:r w:rsidR="00BD2334" w:rsidRPr="00D533BE">
              <w:rPr>
                <w:rFonts w:ascii="Arial" w:hAnsi="Arial" w:cs="Arial"/>
                <w:noProof/>
                <w:webHidden/>
              </w:rPr>
            </w:r>
            <w:r w:rsidR="00BD2334" w:rsidRPr="00D533BE">
              <w:rPr>
                <w:rFonts w:ascii="Arial" w:hAnsi="Arial" w:cs="Arial"/>
                <w:noProof/>
                <w:webHidden/>
              </w:rPr>
              <w:fldChar w:fldCharType="separate"/>
            </w:r>
            <w:r>
              <w:rPr>
                <w:rFonts w:ascii="Arial" w:hAnsi="Arial" w:cs="Arial"/>
                <w:noProof/>
                <w:webHidden/>
              </w:rPr>
              <w:t>4</w:t>
            </w:r>
            <w:r w:rsidR="00BD2334" w:rsidRPr="00D533BE">
              <w:rPr>
                <w:rFonts w:ascii="Arial" w:hAnsi="Arial" w:cs="Arial"/>
                <w:noProof/>
                <w:webHidden/>
              </w:rPr>
              <w:fldChar w:fldCharType="end"/>
            </w:r>
          </w:hyperlink>
        </w:p>
        <w:p w14:paraId="052B42B3" w14:textId="5276DE17" w:rsidR="00BD2334" w:rsidRPr="00D533BE" w:rsidRDefault="00934EEF" w:rsidP="00BD2334">
          <w:pPr>
            <w:pStyle w:val="Verzeichnis2"/>
            <w:rPr>
              <w:rFonts w:ascii="Arial" w:eastAsiaTheme="minorEastAsia" w:hAnsi="Arial" w:cs="Arial"/>
              <w:noProof/>
              <w:sz w:val="22"/>
              <w:szCs w:val="22"/>
            </w:rPr>
          </w:pPr>
          <w:hyperlink w:anchor="_Toc31378741" w:history="1">
            <w:r w:rsidR="00BD2334" w:rsidRPr="00D533BE">
              <w:rPr>
                <w:rStyle w:val="Hyperlink"/>
                <w:rFonts w:ascii="Arial" w:hAnsi="Arial" w:cs="Arial"/>
                <w:noProof/>
              </w:rPr>
              <w:t>III.2</w:t>
            </w:r>
            <w:r w:rsidR="00BD2334" w:rsidRPr="00D533BE">
              <w:rPr>
                <w:rFonts w:ascii="Arial" w:eastAsiaTheme="minorEastAsia" w:hAnsi="Arial" w:cs="Arial"/>
                <w:noProof/>
                <w:sz w:val="22"/>
                <w:szCs w:val="22"/>
              </w:rPr>
              <w:tab/>
            </w:r>
            <w:r w:rsidR="00BD2334" w:rsidRPr="00D533BE">
              <w:rPr>
                <w:rStyle w:val="Hyperlink"/>
                <w:rFonts w:ascii="Arial" w:hAnsi="Arial" w:cs="Arial"/>
                <w:noProof/>
              </w:rPr>
              <w:t>Kompetenzstufen zum Umgang mit Lesetexten</w:t>
            </w:r>
            <w:r w:rsidR="00BD2334" w:rsidRPr="00D533BE">
              <w:rPr>
                <w:rFonts w:ascii="Arial" w:hAnsi="Arial" w:cs="Arial"/>
                <w:noProof/>
                <w:webHidden/>
              </w:rPr>
              <w:tab/>
            </w:r>
            <w:r w:rsidR="00BD2334" w:rsidRPr="00D533BE">
              <w:rPr>
                <w:rFonts w:ascii="Arial" w:hAnsi="Arial" w:cs="Arial"/>
                <w:noProof/>
                <w:webHidden/>
              </w:rPr>
              <w:fldChar w:fldCharType="begin"/>
            </w:r>
            <w:r w:rsidR="00BD2334" w:rsidRPr="00D533BE">
              <w:rPr>
                <w:rFonts w:ascii="Arial" w:hAnsi="Arial" w:cs="Arial"/>
                <w:noProof/>
                <w:webHidden/>
              </w:rPr>
              <w:instrText xml:space="preserve"> PAGEREF _Toc31378741 \h </w:instrText>
            </w:r>
            <w:r w:rsidR="00BD2334" w:rsidRPr="00D533BE">
              <w:rPr>
                <w:rFonts w:ascii="Arial" w:hAnsi="Arial" w:cs="Arial"/>
                <w:noProof/>
                <w:webHidden/>
              </w:rPr>
            </w:r>
            <w:r w:rsidR="00BD2334" w:rsidRPr="00D533BE">
              <w:rPr>
                <w:rFonts w:ascii="Arial" w:hAnsi="Arial" w:cs="Arial"/>
                <w:noProof/>
                <w:webHidden/>
              </w:rPr>
              <w:fldChar w:fldCharType="separate"/>
            </w:r>
            <w:r>
              <w:rPr>
                <w:rFonts w:ascii="Arial" w:hAnsi="Arial" w:cs="Arial"/>
                <w:noProof/>
                <w:webHidden/>
              </w:rPr>
              <w:t>6</w:t>
            </w:r>
            <w:r w:rsidR="00BD2334" w:rsidRPr="00D533BE">
              <w:rPr>
                <w:rFonts w:ascii="Arial" w:hAnsi="Arial" w:cs="Arial"/>
                <w:noProof/>
                <w:webHidden/>
              </w:rPr>
              <w:fldChar w:fldCharType="end"/>
            </w:r>
          </w:hyperlink>
        </w:p>
        <w:p w14:paraId="67AA7676" w14:textId="7ED875F4" w:rsidR="00BD2334" w:rsidRPr="00D533BE" w:rsidRDefault="00934EEF" w:rsidP="00BD2334">
          <w:pPr>
            <w:pStyle w:val="Verzeichnis2"/>
            <w:rPr>
              <w:rFonts w:ascii="Arial" w:eastAsiaTheme="minorEastAsia" w:hAnsi="Arial" w:cs="Arial"/>
              <w:noProof/>
              <w:sz w:val="22"/>
              <w:szCs w:val="22"/>
            </w:rPr>
          </w:pPr>
          <w:hyperlink w:anchor="_Toc31378742" w:history="1">
            <w:r w:rsidR="00BD2334" w:rsidRPr="00D533BE">
              <w:rPr>
                <w:rStyle w:val="Hyperlink"/>
                <w:rFonts w:ascii="Arial" w:hAnsi="Arial" w:cs="Arial"/>
                <w:noProof/>
              </w:rPr>
              <w:t>III.3</w:t>
            </w:r>
            <w:r w:rsidR="00BD2334" w:rsidRPr="00D533BE">
              <w:rPr>
                <w:rFonts w:ascii="Arial" w:eastAsiaTheme="minorEastAsia" w:hAnsi="Arial" w:cs="Arial"/>
                <w:noProof/>
                <w:sz w:val="22"/>
                <w:szCs w:val="22"/>
              </w:rPr>
              <w:tab/>
            </w:r>
            <w:r w:rsidR="00BD2334" w:rsidRPr="00D533BE">
              <w:rPr>
                <w:rStyle w:val="Hyperlink"/>
                <w:rFonts w:ascii="Arial" w:hAnsi="Arial" w:cs="Arial"/>
                <w:noProof/>
              </w:rPr>
              <w:t>Lesestrategien zur Texterschließung</w:t>
            </w:r>
            <w:r w:rsidR="00BD2334" w:rsidRPr="00D533BE">
              <w:rPr>
                <w:rFonts w:ascii="Arial" w:hAnsi="Arial" w:cs="Arial"/>
                <w:noProof/>
                <w:webHidden/>
              </w:rPr>
              <w:tab/>
            </w:r>
            <w:r w:rsidR="00BD2334" w:rsidRPr="00D533BE">
              <w:rPr>
                <w:rFonts w:ascii="Arial" w:hAnsi="Arial" w:cs="Arial"/>
                <w:noProof/>
                <w:webHidden/>
              </w:rPr>
              <w:fldChar w:fldCharType="begin"/>
            </w:r>
            <w:r w:rsidR="00BD2334" w:rsidRPr="00D533BE">
              <w:rPr>
                <w:rFonts w:ascii="Arial" w:hAnsi="Arial" w:cs="Arial"/>
                <w:noProof/>
                <w:webHidden/>
              </w:rPr>
              <w:instrText xml:space="preserve"> PAGEREF _Toc31378742 \h </w:instrText>
            </w:r>
            <w:r w:rsidR="00BD2334" w:rsidRPr="00D533BE">
              <w:rPr>
                <w:rFonts w:ascii="Arial" w:hAnsi="Arial" w:cs="Arial"/>
                <w:noProof/>
                <w:webHidden/>
              </w:rPr>
            </w:r>
            <w:r w:rsidR="00BD2334" w:rsidRPr="00D533BE">
              <w:rPr>
                <w:rFonts w:ascii="Arial" w:hAnsi="Arial" w:cs="Arial"/>
                <w:noProof/>
                <w:webHidden/>
              </w:rPr>
              <w:fldChar w:fldCharType="separate"/>
            </w:r>
            <w:r>
              <w:rPr>
                <w:rFonts w:ascii="Arial" w:hAnsi="Arial" w:cs="Arial"/>
                <w:noProof/>
                <w:webHidden/>
              </w:rPr>
              <w:t>7</w:t>
            </w:r>
            <w:r w:rsidR="00BD2334" w:rsidRPr="00D533BE">
              <w:rPr>
                <w:rFonts w:ascii="Arial" w:hAnsi="Arial" w:cs="Arial"/>
                <w:noProof/>
                <w:webHidden/>
              </w:rPr>
              <w:fldChar w:fldCharType="end"/>
            </w:r>
          </w:hyperlink>
        </w:p>
        <w:p w14:paraId="118F77DE" w14:textId="078A6CBD" w:rsidR="00BD2334" w:rsidRPr="00D533BE" w:rsidRDefault="00934EEF" w:rsidP="00BD2334">
          <w:pPr>
            <w:pStyle w:val="Verzeichnis2"/>
            <w:rPr>
              <w:rFonts w:ascii="Arial" w:eastAsiaTheme="minorEastAsia" w:hAnsi="Arial" w:cs="Arial"/>
              <w:noProof/>
              <w:sz w:val="22"/>
              <w:szCs w:val="22"/>
            </w:rPr>
          </w:pPr>
          <w:hyperlink w:anchor="_Toc31378743" w:history="1">
            <w:r w:rsidR="00BD2334" w:rsidRPr="00D533BE">
              <w:rPr>
                <w:rStyle w:val="Hyperlink"/>
                <w:rFonts w:ascii="Arial" w:hAnsi="Arial" w:cs="Arial"/>
                <w:noProof/>
              </w:rPr>
              <w:t>III.4</w:t>
            </w:r>
            <w:r w:rsidR="00BD2334" w:rsidRPr="00D533BE">
              <w:rPr>
                <w:rFonts w:ascii="Arial" w:eastAsiaTheme="minorEastAsia" w:hAnsi="Arial" w:cs="Arial"/>
                <w:noProof/>
                <w:sz w:val="22"/>
                <w:szCs w:val="22"/>
              </w:rPr>
              <w:tab/>
            </w:r>
            <w:r w:rsidR="00BD2334" w:rsidRPr="00D533BE">
              <w:rPr>
                <w:rStyle w:val="Hyperlink"/>
                <w:rFonts w:ascii="Arial" w:hAnsi="Arial" w:cs="Arial"/>
                <w:noProof/>
              </w:rPr>
              <w:t>„Lesesterne“ und Hinweise zur Einführung</w:t>
            </w:r>
            <w:r w:rsidR="00BD2334" w:rsidRPr="00D533BE">
              <w:rPr>
                <w:rFonts w:ascii="Arial" w:hAnsi="Arial" w:cs="Arial"/>
                <w:noProof/>
                <w:webHidden/>
              </w:rPr>
              <w:tab/>
            </w:r>
            <w:r w:rsidR="00BD2334" w:rsidRPr="00D533BE">
              <w:rPr>
                <w:rFonts w:ascii="Arial" w:hAnsi="Arial" w:cs="Arial"/>
                <w:noProof/>
                <w:webHidden/>
              </w:rPr>
              <w:fldChar w:fldCharType="begin"/>
            </w:r>
            <w:r w:rsidR="00BD2334" w:rsidRPr="00D533BE">
              <w:rPr>
                <w:rFonts w:ascii="Arial" w:hAnsi="Arial" w:cs="Arial"/>
                <w:noProof/>
                <w:webHidden/>
              </w:rPr>
              <w:instrText xml:space="preserve"> PAGEREF _Toc31378743 \h </w:instrText>
            </w:r>
            <w:r w:rsidR="00BD2334" w:rsidRPr="00D533BE">
              <w:rPr>
                <w:rFonts w:ascii="Arial" w:hAnsi="Arial" w:cs="Arial"/>
                <w:noProof/>
                <w:webHidden/>
              </w:rPr>
            </w:r>
            <w:r w:rsidR="00BD2334" w:rsidRPr="00D533BE">
              <w:rPr>
                <w:rFonts w:ascii="Arial" w:hAnsi="Arial" w:cs="Arial"/>
                <w:noProof/>
                <w:webHidden/>
              </w:rPr>
              <w:fldChar w:fldCharType="separate"/>
            </w:r>
            <w:r>
              <w:rPr>
                <w:rFonts w:ascii="Arial" w:hAnsi="Arial" w:cs="Arial"/>
                <w:noProof/>
                <w:webHidden/>
              </w:rPr>
              <w:t>8</w:t>
            </w:r>
            <w:r w:rsidR="00BD2334" w:rsidRPr="00D533BE">
              <w:rPr>
                <w:rFonts w:ascii="Arial" w:hAnsi="Arial" w:cs="Arial"/>
                <w:noProof/>
                <w:webHidden/>
              </w:rPr>
              <w:fldChar w:fldCharType="end"/>
            </w:r>
          </w:hyperlink>
        </w:p>
        <w:p w14:paraId="47F641CF" w14:textId="41A12661" w:rsidR="00BD2334" w:rsidRDefault="00934EEF" w:rsidP="00BD2334">
          <w:pPr>
            <w:pStyle w:val="Verzeichnis1"/>
            <w:tabs>
              <w:tab w:val="left" w:pos="720"/>
              <w:tab w:val="right" w:leader="dot" w:pos="9060"/>
            </w:tabs>
            <w:spacing w:line="480" w:lineRule="auto"/>
            <w:rPr>
              <w:rFonts w:ascii="Arial" w:hAnsi="Arial" w:cs="Arial"/>
              <w:noProof/>
            </w:rPr>
          </w:pPr>
          <w:hyperlink w:anchor="_Toc31378744" w:history="1">
            <w:r w:rsidR="00BD2334" w:rsidRPr="00D533BE">
              <w:rPr>
                <w:rStyle w:val="Hyperlink"/>
                <w:rFonts w:ascii="Arial" w:hAnsi="Arial" w:cs="Arial"/>
                <w:noProof/>
              </w:rPr>
              <w:t>IV.</w:t>
            </w:r>
            <w:r w:rsidR="00BD2334" w:rsidRPr="00D533BE">
              <w:rPr>
                <w:rFonts w:ascii="Arial" w:hAnsi="Arial" w:cs="Arial"/>
                <w:noProof/>
              </w:rPr>
              <w:tab/>
            </w:r>
            <w:r w:rsidR="00E42254">
              <w:rPr>
                <w:rStyle w:val="Hyperlink"/>
                <w:rFonts w:ascii="Arial" w:hAnsi="Arial" w:cs="Arial"/>
                <w:noProof/>
              </w:rPr>
              <w:t>Beschlüsse</w:t>
            </w:r>
            <w:r w:rsidR="00BD2334" w:rsidRPr="00D533BE">
              <w:rPr>
                <w:rFonts w:ascii="Arial" w:hAnsi="Arial" w:cs="Arial"/>
                <w:noProof/>
                <w:webHidden/>
              </w:rPr>
              <w:tab/>
            </w:r>
            <w:r w:rsidR="00BD2334" w:rsidRPr="00D533BE">
              <w:rPr>
                <w:rFonts w:ascii="Arial" w:hAnsi="Arial" w:cs="Arial"/>
                <w:noProof/>
                <w:webHidden/>
              </w:rPr>
              <w:fldChar w:fldCharType="begin"/>
            </w:r>
            <w:r w:rsidR="00BD2334" w:rsidRPr="00D533BE">
              <w:rPr>
                <w:rFonts w:ascii="Arial" w:hAnsi="Arial" w:cs="Arial"/>
                <w:noProof/>
                <w:webHidden/>
              </w:rPr>
              <w:instrText xml:space="preserve"> PAGEREF _Toc31378744 \h </w:instrText>
            </w:r>
            <w:r w:rsidR="00BD2334" w:rsidRPr="00D533BE">
              <w:rPr>
                <w:rFonts w:ascii="Arial" w:hAnsi="Arial" w:cs="Arial"/>
                <w:noProof/>
                <w:webHidden/>
              </w:rPr>
            </w:r>
            <w:r w:rsidR="00BD2334" w:rsidRPr="00D533BE">
              <w:rPr>
                <w:rFonts w:ascii="Arial" w:hAnsi="Arial" w:cs="Arial"/>
                <w:noProof/>
                <w:webHidden/>
              </w:rPr>
              <w:fldChar w:fldCharType="separate"/>
            </w:r>
            <w:r>
              <w:rPr>
                <w:rFonts w:ascii="Arial" w:hAnsi="Arial" w:cs="Arial"/>
                <w:noProof/>
                <w:webHidden/>
              </w:rPr>
              <w:t>11</w:t>
            </w:r>
            <w:r w:rsidR="00BD2334" w:rsidRPr="00D533BE">
              <w:rPr>
                <w:rFonts w:ascii="Arial" w:hAnsi="Arial" w:cs="Arial"/>
                <w:noProof/>
                <w:webHidden/>
              </w:rPr>
              <w:fldChar w:fldCharType="end"/>
            </w:r>
          </w:hyperlink>
        </w:p>
        <w:p w14:paraId="4994E41A" w14:textId="65662AB5" w:rsidR="00EA0D1E" w:rsidRDefault="00121F43" w:rsidP="00121F43">
          <w:pPr>
            <w:rPr>
              <w:rFonts w:ascii="Arial" w:hAnsi="Arial" w:cs="Arial"/>
              <w:noProof/>
            </w:rPr>
          </w:pPr>
          <w:r w:rsidRPr="00121F43">
            <w:rPr>
              <w:rFonts w:ascii="Arial" w:hAnsi="Arial" w:cs="Arial"/>
              <w:noProof/>
            </w:rPr>
            <w:t>V.</w:t>
          </w:r>
          <w:r w:rsidRPr="00121F43">
            <w:rPr>
              <w:rFonts w:ascii="Arial" w:hAnsi="Arial" w:cs="Arial"/>
              <w:noProof/>
            </w:rPr>
            <w:tab/>
            <w:t>Leseförderung</w:t>
          </w:r>
          <w:r w:rsidR="000207DD">
            <w:rPr>
              <w:rFonts w:ascii="Arial" w:hAnsi="Arial" w:cs="Arial"/>
              <w:noProof/>
            </w:rPr>
            <w:tab/>
          </w:r>
          <w:r w:rsidR="000207DD">
            <w:rPr>
              <w:rFonts w:ascii="Arial" w:hAnsi="Arial" w:cs="Arial"/>
              <w:noProof/>
            </w:rPr>
            <w:tab/>
          </w:r>
          <w:r w:rsidR="000207DD">
            <w:rPr>
              <w:rFonts w:ascii="Arial" w:hAnsi="Arial" w:cs="Arial"/>
              <w:noProof/>
            </w:rPr>
            <w:tab/>
          </w:r>
          <w:r w:rsidR="000207DD">
            <w:rPr>
              <w:rFonts w:ascii="Arial" w:hAnsi="Arial" w:cs="Arial"/>
              <w:noProof/>
            </w:rPr>
            <w:tab/>
          </w:r>
          <w:r w:rsidR="000207DD">
            <w:rPr>
              <w:rFonts w:ascii="Arial" w:hAnsi="Arial" w:cs="Arial"/>
              <w:noProof/>
            </w:rPr>
            <w:tab/>
          </w:r>
          <w:r w:rsidR="000207DD">
            <w:rPr>
              <w:rFonts w:ascii="Arial" w:hAnsi="Arial" w:cs="Arial"/>
              <w:noProof/>
            </w:rPr>
            <w:tab/>
          </w:r>
          <w:r w:rsidR="000207DD">
            <w:rPr>
              <w:rFonts w:ascii="Arial" w:hAnsi="Arial" w:cs="Arial"/>
              <w:noProof/>
            </w:rPr>
            <w:tab/>
          </w:r>
          <w:r w:rsidR="000207DD">
            <w:rPr>
              <w:rFonts w:ascii="Arial" w:hAnsi="Arial" w:cs="Arial"/>
              <w:noProof/>
            </w:rPr>
            <w:tab/>
          </w:r>
          <w:r w:rsidR="000207DD">
            <w:rPr>
              <w:rFonts w:ascii="Arial" w:hAnsi="Arial" w:cs="Arial"/>
              <w:noProof/>
            </w:rPr>
            <w:tab/>
            <w:t xml:space="preserve">    12</w:t>
          </w:r>
          <w:r>
            <w:rPr>
              <w:rFonts w:ascii="Arial" w:hAnsi="Arial" w:cs="Arial"/>
              <w:noProof/>
            </w:rPr>
            <w:t xml:space="preserve"> </w:t>
          </w:r>
        </w:p>
        <w:p w14:paraId="38EABE67" w14:textId="06E24BA8" w:rsidR="00EA0D1E" w:rsidRDefault="00EA0D1E" w:rsidP="00121F43">
          <w:pPr>
            <w:rPr>
              <w:rFonts w:ascii="Arial" w:hAnsi="Arial" w:cs="Arial"/>
              <w:noProof/>
            </w:rPr>
          </w:pPr>
        </w:p>
        <w:p w14:paraId="1B71C55E" w14:textId="6A59494A" w:rsidR="00EA0D1E" w:rsidRDefault="00EA0D1E" w:rsidP="00121F43">
          <w:pPr>
            <w:rPr>
              <w:rFonts w:ascii="Arial" w:hAnsi="Arial" w:cs="Arial"/>
              <w:noProof/>
            </w:rPr>
          </w:pPr>
          <w:r>
            <w:rPr>
              <w:rFonts w:ascii="Arial" w:hAnsi="Arial" w:cs="Arial"/>
              <w:noProof/>
            </w:rPr>
            <w:t xml:space="preserve">    V.1      Förderung der Lesemotivation</w:t>
          </w:r>
          <w:r w:rsidR="000207DD">
            <w:rPr>
              <w:rFonts w:ascii="Arial" w:hAnsi="Arial" w:cs="Arial"/>
              <w:noProof/>
            </w:rPr>
            <w:t xml:space="preserve"> ………………………………………………  12 </w:t>
          </w:r>
        </w:p>
        <w:p w14:paraId="7800E9AD" w14:textId="77777777" w:rsidR="00EA0D1E" w:rsidRDefault="00EA0D1E" w:rsidP="00121F43">
          <w:pPr>
            <w:rPr>
              <w:rFonts w:ascii="Arial" w:hAnsi="Arial" w:cs="Arial"/>
              <w:noProof/>
            </w:rPr>
          </w:pPr>
        </w:p>
        <w:p w14:paraId="79B5FCBC" w14:textId="50D472EF" w:rsidR="00EA0D1E" w:rsidRDefault="00EA0D1E" w:rsidP="00121F43">
          <w:pPr>
            <w:rPr>
              <w:rFonts w:ascii="Arial" w:hAnsi="Arial" w:cs="Arial"/>
              <w:noProof/>
            </w:rPr>
          </w:pPr>
          <w:r>
            <w:rPr>
              <w:rFonts w:ascii="Arial" w:hAnsi="Arial" w:cs="Arial"/>
              <w:noProof/>
            </w:rPr>
            <w:t xml:space="preserve">    V.2      Allgemeine Leseförderung</w:t>
          </w:r>
          <w:r w:rsidR="000207DD">
            <w:rPr>
              <w:rFonts w:ascii="Arial" w:hAnsi="Arial" w:cs="Arial"/>
              <w:noProof/>
            </w:rPr>
            <w:t xml:space="preserve"> …………………………………………………….13</w:t>
          </w:r>
        </w:p>
        <w:p w14:paraId="7317F244" w14:textId="77777777" w:rsidR="00EA0D1E" w:rsidRDefault="00EA0D1E" w:rsidP="00121F43">
          <w:pPr>
            <w:rPr>
              <w:rFonts w:ascii="Arial" w:hAnsi="Arial" w:cs="Arial"/>
              <w:noProof/>
            </w:rPr>
          </w:pPr>
        </w:p>
        <w:p w14:paraId="3BEE6480" w14:textId="5F91249C" w:rsidR="00EA0D1E" w:rsidRDefault="00EA0D1E" w:rsidP="00121F43">
          <w:pPr>
            <w:rPr>
              <w:rFonts w:ascii="Arial" w:hAnsi="Arial" w:cs="Arial"/>
              <w:noProof/>
            </w:rPr>
          </w:pPr>
          <w:r>
            <w:rPr>
              <w:rFonts w:ascii="Arial" w:hAnsi="Arial" w:cs="Arial"/>
              <w:noProof/>
            </w:rPr>
            <w:t xml:space="preserve">    V.3      Leseförderung im Unterricht</w:t>
          </w:r>
          <w:r w:rsidR="000207DD">
            <w:rPr>
              <w:rFonts w:ascii="Arial" w:hAnsi="Arial" w:cs="Arial"/>
              <w:noProof/>
            </w:rPr>
            <w:t xml:space="preserve"> …………………………………………………..13</w:t>
          </w:r>
        </w:p>
        <w:p w14:paraId="5FB9B51D" w14:textId="77777777" w:rsidR="00EA0D1E" w:rsidRDefault="00EA0D1E" w:rsidP="00121F43">
          <w:pPr>
            <w:rPr>
              <w:rFonts w:ascii="Arial" w:hAnsi="Arial" w:cs="Arial"/>
              <w:noProof/>
            </w:rPr>
          </w:pPr>
        </w:p>
        <w:p w14:paraId="67180225" w14:textId="736D8129" w:rsidR="00121F43" w:rsidRPr="00121F43" w:rsidRDefault="00EA0D1E" w:rsidP="00121F43">
          <w:pPr>
            <w:rPr>
              <w:rFonts w:ascii="Arial" w:hAnsi="Arial" w:cs="Arial"/>
              <w:noProof/>
            </w:rPr>
          </w:pPr>
          <w:r>
            <w:rPr>
              <w:rFonts w:ascii="Arial" w:hAnsi="Arial" w:cs="Arial"/>
              <w:noProof/>
            </w:rPr>
            <w:t xml:space="preserve">    V.4</w:t>
          </w:r>
          <w:r w:rsidR="00121F43">
            <w:rPr>
              <w:rFonts w:ascii="Arial" w:hAnsi="Arial" w:cs="Arial"/>
              <w:noProof/>
            </w:rPr>
            <w:t xml:space="preserve">     </w:t>
          </w:r>
          <w:r>
            <w:rPr>
              <w:rFonts w:ascii="Arial" w:hAnsi="Arial" w:cs="Arial"/>
              <w:noProof/>
            </w:rPr>
            <w:t xml:space="preserve"> Zusätzliche Fördermaßnahmen bei auftretenden Schwierigkeiten</w:t>
          </w:r>
          <w:r w:rsidR="000207DD">
            <w:rPr>
              <w:rFonts w:ascii="Arial" w:hAnsi="Arial" w:cs="Arial"/>
              <w:noProof/>
            </w:rPr>
            <w:t xml:space="preserve"> ……….14</w:t>
          </w:r>
          <w:r w:rsidR="00121F43">
            <w:rPr>
              <w:rFonts w:ascii="Arial" w:hAnsi="Arial" w:cs="Arial"/>
              <w:noProof/>
            </w:rPr>
            <w:t xml:space="preserve">   </w:t>
          </w:r>
          <w:r>
            <w:rPr>
              <w:rFonts w:ascii="Arial" w:hAnsi="Arial" w:cs="Arial"/>
              <w:noProof/>
            </w:rPr>
            <w:t xml:space="preserve"> </w:t>
          </w:r>
          <w:r w:rsidR="00121F43">
            <w:rPr>
              <w:rFonts w:ascii="Arial" w:hAnsi="Arial" w:cs="Arial"/>
              <w:noProof/>
            </w:rPr>
            <w:t xml:space="preserve">       </w:t>
          </w:r>
        </w:p>
        <w:p w14:paraId="571787CF" w14:textId="77777777" w:rsidR="00121F43" w:rsidRPr="00121F43" w:rsidRDefault="00121F43" w:rsidP="00121F43">
          <w:pPr>
            <w:rPr>
              <w:noProof/>
            </w:rPr>
          </w:pPr>
        </w:p>
        <w:p w14:paraId="4D478AF3" w14:textId="4840078E" w:rsidR="00BD2334" w:rsidRPr="00D533BE" w:rsidRDefault="00934EEF" w:rsidP="00BD2334">
          <w:pPr>
            <w:pStyle w:val="Verzeichnis1"/>
            <w:tabs>
              <w:tab w:val="left" w:pos="720"/>
              <w:tab w:val="right" w:leader="dot" w:pos="9060"/>
            </w:tabs>
            <w:spacing w:line="480" w:lineRule="auto"/>
            <w:rPr>
              <w:rFonts w:ascii="Arial" w:hAnsi="Arial" w:cs="Arial"/>
              <w:noProof/>
            </w:rPr>
          </w:pPr>
          <w:hyperlink w:anchor="_Toc31378745" w:history="1">
            <w:r w:rsidR="00BD2334" w:rsidRPr="00D533BE">
              <w:rPr>
                <w:rStyle w:val="Hyperlink"/>
                <w:rFonts w:ascii="Arial" w:hAnsi="Arial" w:cs="Arial"/>
                <w:noProof/>
              </w:rPr>
              <w:t>V</w:t>
            </w:r>
            <w:r w:rsidR="00121F43">
              <w:rPr>
                <w:rStyle w:val="Hyperlink"/>
                <w:rFonts w:ascii="Arial" w:hAnsi="Arial" w:cs="Arial"/>
                <w:noProof/>
              </w:rPr>
              <w:t>I</w:t>
            </w:r>
            <w:r w:rsidR="00BD2334" w:rsidRPr="00D533BE">
              <w:rPr>
                <w:rStyle w:val="Hyperlink"/>
                <w:rFonts w:ascii="Arial" w:hAnsi="Arial" w:cs="Arial"/>
                <w:noProof/>
              </w:rPr>
              <w:t>.</w:t>
            </w:r>
            <w:r w:rsidR="00BD2334" w:rsidRPr="00D533BE">
              <w:rPr>
                <w:rFonts w:ascii="Arial" w:hAnsi="Arial" w:cs="Arial"/>
                <w:noProof/>
              </w:rPr>
              <w:tab/>
            </w:r>
            <w:r w:rsidR="00BD2334" w:rsidRPr="00D533BE">
              <w:rPr>
                <w:rStyle w:val="Hyperlink"/>
                <w:rFonts w:ascii="Arial" w:hAnsi="Arial" w:cs="Arial"/>
                <w:noProof/>
              </w:rPr>
              <w:t>Elternarbeit</w:t>
            </w:r>
            <w:r>
              <w:rPr>
                <w:rStyle w:val="Hyperlink"/>
                <w:rFonts w:ascii="Arial" w:hAnsi="Arial" w:cs="Arial"/>
                <w:noProof/>
              </w:rPr>
              <w:tab/>
            </w:r>
            <w:r>
              <w:rPr>
                <w:rFonts w:ascii="Arial" w:hAnsi="Arial" w:cs="Arial"/>
                <w:noProof/>
                <w:webHidden/>
              </w:rPr>
              <w:t>15</w:t>
            </w:r>
          </w:hyperlink>
        </w:p>
        <w:p w14:paraId="3FBAA2F8" w14:textId="41167D00" w:rsidR="00BD2334" w:rsidRDefault="00934EEF" w:rsidP="00BD2334">
          <w:pPr>
            <w:pStyle w:val="Verzeichnis2"/>
            <w:rPr>
              <w:rFonts w:ascii="Arial" w:hAnsi="Arial" w:cs="Arial"/>
              <w:noProof/>
            </w:rPr>
          </w:pPr>
          <w:hyperlink w:anchor="_Toc31378747" w:history="1">
            <w:r w:rsidR="00BD2334" w:rsidRPr="00D533BE">
              <w:rPr>
                <w:rStyle w:val="Hyperlink"/>
                <w:rFonts w:ascii="Arial" w:hAnsi="Arial" w:cs="Arial"/>
                <w:noProof/>
              </w:rPr>
              <w:t>V</w:t>
            </w:r>
            <w:r w:rsidR="00121F43">
              <w:rPr>
                <w:rStyle w:val="Hyperlink"/>
                <w:rFonts w:ascii="Arial" w:hAnsi="Arial" w:cs="Arial"/>
                <w:noProof/>
              </w:rPr>
              <w:t>I</w:t>
            </w:r>
            <w:r w:rsidR="000207DD">
              <w:rPr>
                <w:rStyle w:val="Hyperlink"/>
                <w:rFonts w:ascii="Arial" w:hAnsi="Arial" w:cs="Arial"/>
                <w:noProof/>
              </w:rPr>
              <w:t>.1</w:t>
            </w:r>
            <w:r w:rsidR="00BD2334" w:rsidRPr="00D533BE">
              <w:rPr>
                <w:rFonts w:ascii="Arial" w:eastAsiaTheme="minorEastAsia" w:hAnsi="Arial" w:cs="Arial"/>
                <w:noProof/>
                <w:sz w:val="22"/>
                <w:szCs w:val="22"/>
              </w:rPr>
              <w:tab/>
            </w:r>
            <w:r w:rsidR="00BD2334" w:rsidRPr="00D533BE">
              <w:rPr>
                <w:rStyle w:val="Hyperlink"/>
                <w:rFonts w:ascii="Arial" w:hAnsi="Arial" w:cs="Arial"/>
                <w:noProof/>
              </w:rPr>
              <w:t>Themenfestlegung für die Elternabende in den Jahrgangsstufen</w:t>
            </w:r>
          </w:hyperlink>
          <w:r>
            <w:rPr>
              <w:rFonts w:ascii="Arial" w:hAnsi="Arial" w:cs="Arial"/>
              <w:noProof/>
            </w:rPr>
            <w:tab/>
            <w:t>15</w:t>
          </w:r>
          <w:bookmarkStart w:id="0" w:name="_GoBack"/>
          <w:bookmarkEnd w:id="0"/>
        </w:p>
        <w:p w14:paraId="1A4F4551" w14:textId="06B1E63B" w:rsidR="000207DD" w:rsidRPr="000207DD" w:rsidRDefault="00934EEF" w:rsidP="000207DD">
          <w:pPr>
            <w:pStyle w:val="Verzeichnis2"/>
            <w:rPr>
              <w:rFonts w:ascii="Arial" w:eastAsiaTheme="minorEastAsia" w:hAnsi="Arial" w:cs="Arial"/>
              <w:noProof/>
              <w:sz w:val="22"/>
              <w:szCs w:val="22"/>
            </w:rPr>
          </w:pPr>
          <w:hyperlink w:anchor="_Toc31378746" w:history="1">
            <w:r w:rsidR="000207DD" w:rsidRPr="00D533BE">
              <w:rPr>
                <w:rStyle w:val="Hyperlink"/>
                <w:rFonts w:ascii="Arial" w:hAnsi="Arial" w:cs="Arial"/>
                <w:noProof/>
              </w:rPr>
              <w:t>V</w:t>
            </w:r>
            <w:r w:rsidR="000207DD">
              <w:rPr>
                <w:rStyle w:val="Hyperlink"/>
                <w:rFonts w:ascii="Arial" w:hAnsi="Arial" w:cs="Arial"/>
                <w:noProof/>
              </w:rPr>
              <w:t>I.2</w:t>
            </w:r>
            <w:r w:rsidR="000207DD" w:rsidRPr="00D533BE">
              <w:rPr>
                <w:rFonts w:ascii="Arial" w:eastAsiaTheme="minorEastAsia" w:hAnsi="Arial" w:cs="Arial"/>
                <w:noProof/>
                <w:sz w:val="22"/>
                <w:szCs w:val="22"/>
              </w:rPr>
              <w:tab/>
            </w:r>
            <w:r w:rsidR="000207DD" w:rsidRPr="00D533BE">
              <w:rPr>
                <w:rStyle w:val="Hyperlink"/>
                <w:rFonts w:ascii="Arial" w:hAnsi="Arial" w:cs="Arial"/>
                <w:noProof/>
              </w:rPr>
              <w:t>Flyer zur Elterninformation</w:t>
            </w:r>
          </w:hyperlink>
          <w:r w:rsidR="000207DD">
            <w:rPr>
              <w:rFonts w:ascii="Arial" w:hAnsi="Arial" w:cs="Arial"/>
              <w:noProof/>
            </w:rPr>
            <w:tab/>
            <w:t>16</w:t>
          </w:r>
        </w:p>
        <w:p w14:paraId="5EC1F43B" w14:textId="4FF9C27E" w:rsidR="00BD2334" w:rsidRPr="00BD2334" w:rsidRDefault="00BD2334" w:rsidP="00BD2334">
          <w:pPr>
            <w:spacing w:line="480" w:lineRule="auto"/>
            <w:rPr>
              <w:rFonts w:ascii="Arial" w:hAnsi="Arial" w:cs="Arial"/>
            </w:rPr>
          </w:pPr>
          <w:r w:rsidRPr="00D533BE">
            <w:rPr>
              <w:rFonts w:ascii="Arial" w:hAnsi="Arial" w:cs="Arial"/>
              <w:b/>
              <w:bCs/>
            </w:rPr>
            <w:fldChar w:fldCharType="end"/>
          </w:r>
        </w:p>
      </w:sdtContent>
    </w:sdt>
    <w:p w14:paraId="22F637EB" w14:textId="77777777" w:rsidR="00BD2334" w:rsidRPr="00F15F51" w:rsidRDefault="00BD2334" w:rsidP="0061675E">
      <w:pPr>
        <w:rPr>
          <w:rFonts w:ascii="Arial Narrow" w:hAnsi="Arial Narrow"/>
          <w:b/>
          <w:sz w:val="40"/>
          <w:szCs w:val="40"/>
          <w:lang w:val="it-IT"/>
        </w:rPr>
      </w:pPr>
    </w:p>
    <w:p w14:paraId="55F708FA" w14:textId="77777777" w:rsidR="00463388" w:rsidRDefault="00466756">
      <w:pPr>
        <w:rPr>
          <w:rFonts w:ascii="Arial Narrow" w:hAnsi="Arial Narrow"/>
          <w:b/>
          <w:sz w:val="40"/>
          <w:szCs w:val="40"/>
          <w:lang w:val="it-IT"/>
        </w:rPr>
        <w:sectPr w:rsidR="00463388" w:rsidSect="0001631D">
          <w:headerReference w:type="default" r:id="rId10"/>
          <w:pgSz w:w="11906" w:h="16838"/>
          <w:pgMar w:top="1080" w:right="1418" w:bottom="170" w:left="1418" w:header="709" w:footer="709" w:gutter="0"/>
          <w:cols w:space="708"/>
          <w:docGrid w:linePitch="360"/>
        </w:sectPr>
      </w:pPr>
      <w:r>
        <w:rPr>
          <w:rFonts w:ascii="Arial Narrow" w:hAnsi="Arial Narrow"/>
          <w:b/>
          <w:sz w:val="40"/>
          <w:szCs w:val="40"/>
          <w:lang w:val="it-IT"/>
        </w:rPr>
        <w:br w:type="page"/>
      </w:r>
    </w:p>
    <w:p w14:paraId="0C2A5D7B" w14:textId="338C868C" w:rsidR="0061675E" w:rsidRPr="00EC7726" w:rsidRDefault="0061675E" w:rsidP="00463388">
      <w:pPr>
        <w:pStyle w:val="berschrift1"/>
        <w:spacing w:before="0"/>
      </w:pPr>
      <w:bookmarkStart w:id="1" w:name="_Toc31378737"/>
      <w:r w:rsidRPr="00EC7726">
        <w:lastRenderedPageBreak/>
        <w:t>Präambel</w:t>
      </w:r>
      <w:bookmarkEnd w:id="1"/>
    </w:p>
    <w:p w14:paraId="5050EF90" w14:textId="77777777" w:rsidR="0061675E" w:rsidRPr="003B64F9" w:rsidRDefault="0061675E" w:rsidP="0061675E">
      <w:pPr>
        <w:spacing w:line="360" w:lineRule="auto"/>
        <w:ind w:right="-110"/>
        <w:rPr>
          <w:rFonts w:ascii="Arial" w:hAnsi="Arial" w:cs="Arial"/>
        </w:rPr>
      </w:pPr>
    </w:p>
    <w:p w14:paraId="323A4229" w14:textId="1103F3C4" w:rsidR="0061675E" w:rsidRPr="003B64F9" w:rsidRDefault="001439B2" w:rsidP="0061675E">
      <w:pPr>
        <w:spacing w:line="360" w:lineRule="auto"/>
        <w:ind w:right="-110"/>
        <w:jc w:val="center"/>
        <w:rPr>
          <w:rFonts w:ascii="Arial" w:hAnsi="Arial" w:cs="Arial"/>
          <w:b/>
        </w:rPr>
      </w:pPr>
      <w:r w:rsidRPr="003B64F9">
        <w:rPr>
          <w:rFonts w:ascii="Arial" w:hAnsi="Arial" w:cs="Arial"/>
          <w:b/>
        </w:rPr>
        <w:t xml:space="preserve"> </w:t>
      </w:r>
      <w:r w:rsidR="0061675E" w:rsidRPr="003B64F9">
        <w:rPr>
          <w:rFonts w:ascii="Arial" w:hAnsi="Arial" w:cs="Arial"/>
          <w:b/>
        </w:rPr>
        <w:t xml:space="preserve">„Wer gut lesen kann, hat die besten Voraussetzungen, um die eigene Persönlichkeit </w:t>
      </w:r>
    </w:p>
    <w:p w14:paraId="0008FB49" w14:textId="77777777" w:rsidR="0061675E" w:rsidRPr="003B64F9" w:rsidRDefault="0061675E" w:rsidP="0061675E">
      <w:pPr>
        <w:spacing w:line="360" w:lineRule="auto"/>
        <w:ind w:right="-110"/>
        <w:jc w:val="center"/>
        <w:rPr>
          <w:rFonts w:ascii="Arial" w:hAnsi="Arial" w:cs="Arial"/>
          <w:b/>
        </w:rPr>
      </w:pPr>
      <w:r w:rsidRPr="003B64F9">
        <w:rPr>
          <w:rFonts w:ascii="Arial" w:hAnsi="Arial" w:cs="Arial"/>
          <w:b/>
        </w:rPr>
        <w:t>zu entwickeln und zu stärken.“</w:t>
      </w:r>
    </w:p>
    <w:p w14:paraId="739CD192" w14:textId="77777777" w:rsidR="0061675E" w:rsidRPr="00CE01EA" w:rsidRDefault="0061675E" w:rsidP="0061675E">
      <w:pPr>
        <w:spacing w:line="360" w:lineRule="auto"/>
        <w:ind w:right="-110"/>
        <w:jc w:val="center"/>
        <w:rPr>
          <w:rFonts w:ascii="Arial" w:hAnsi="Arial" w:cs="Arial"/>
          <w:sz w:val="16"/>
          <w:szCs w:val="16"/>
        </w:rPr>
      </w:pPr>
    </w:p>
    <w:p w14:paraId="6220B4C4" w14:textId="77777777" w:rsidR="0061675E" w:rsidRPr="003B64F9" w:rsidRDefault="0061675E" w:rsidP="0061675E">
      <w:pPr>
        <w:spacing w:line="360" w:lineRule="auto"/>
        <w:ind w:right="-110" w:firstLine="708"/>
        <w:jc w:val="right"/>
        <w:rPr>
          <w:rFonts w:ascii="Arial" w:hAnsi="Arial" w:cs="Arial"/>
          <w:sz w:val="18"/>
          <w:szCs w:val="18"/>
        </w:rPr>
      </w:pPr>
      <w:r w:rsidRPr="003B64F9">
        <w:rPr>
          <w:rFonts w:ascii="Arial" w:hAnsi="Arial" w:cs="Arial"/>
          <w:sz w:val="18"/>
          <w:szCs w:val="18"/>
        </w:rPr>
        <w:t>(</w:t>
      </w:r>
      <w:r>
        <w:rPr>
          <w:rFonts w:ascii="Arial" w:hAnsi="Arial" w:cs="Arial"/>
          <w:sz w:val="18"/>
          <w:szCs w:val="18"/>
        </w:rPr>
        <w:t>aus: „</w:t>
      </w:r>
      <w:r w:rsidRPr="003B64F9">
        <w:rPr>
          <w:rFonts w:ascii="Arial" w:hAnsi="Arial" w:cs="Arial"/>
          <w:sz w:val="18"/>
          <w:szCs w:val="18"/>
        </w:rPr>
        <w:t>Lesen macht Spaß</w:t>
      </w:r>
      <w:r>
        <w:rPr>
          <w:rFonts w:ascii="Arial" w:hAnsi="Arial" w:cs="Arial"/>
          <w:sz w:val="18"/>
          <w:szCs w:val="18"/>
        </w:rPr>
        <w:t>“</w:t>
      </w:r>
      <w:r w:rsidRPr="003B64F9">
        <w:rPr>
          <w:rFonts w:ascii="Arial" w:hAnsi="Arial" w:cs="Arial"/>
          <w:sz w:val="18"/>
          <w:szCs w:val="18"/>
        </w:rPr>
        <w:t xml:space="preserve">, </w:t>
      </w:r>
      <w:r>
        <w:rPr>
          <w:rFonts w:ascii="Arial" w:hAnsi="Arial" w:cs="Arial"/>
          <w:sz w:val="18"/>
          <w:szCs w:val="18"/>
        </w:rPr>
        <w:t xml:space="preserve">Hessisches Kultusministerium, </w:t>
      </w:r>
      <w:r w:rsidRPr="003B64F9">
        <w:rPr>
          <w:rFonts w:ascii="Arial" w:hAnsi="Arial" w:cs="Arial"/>
          <w:sz w:val="18"/>
          <w:szCs w:val="18"/>
        </w:rPr>
        <w:t>2010)</w:t>
      </w:r>
    </w:p>
    <w:p w14:paraId="1BC3ABE1" w14:textId="77777777" w:rsidR="0061675E" w:rsidRDefault="0061675E" w:rsidP="0061675E">
      <w:pPr>
        <w:spacing w:line="360" w:lineRule="auto"/>
        <w:ind w:right="-110"/>
        <w:rPr>
          <w:rFonts w:ascii="Arial" w:hAnsi="Arial" w:cs="Arial"/>
          <w:sz w:val="18"/>
          <w:szCs w:val="18"/>
        </w:rPr>
      </w:pPr>
    </w:p>
    <w:p w14:paraId="3CA5A710" w14:textId="77777777" w:rsidR="0061675E" w:rsidRPr="003B64F9" w:rsidRDefault="0061675E" w:rsidP="0061675E">
      <w:pPr>
        <w:spacing w:line="360" w:lineRule="auto"/>
        <w:ind w:right="-110"/>
        <w:rPr>
          <w:rFonts w:ascii="Arial" w:hAnsi="Arial" w:cs="Arial"/>
          <w:sz w:val="18"/>
          <w:szCs w:val="18"/>
        </w:rPr>
      </w:pPr>
    </w:p>
    <w:p w14:paraId="3A06DFDD" w14:textId="58E9D59B" w:rsidR="0061675E" w:rsidRDefault="0061675E" w:rsidP="0061675E">
      <w:pPr>
        <w:spacing w:line="360" w:lineRule="auto"/>
        <w:ind w:right="-110"/>
        <w:jc w:val="both"/>
        <w:rPr>
          <w:rFonts w:ascii="Arial" w:hAnsi="Arial" w:cs="Arial"/>
        </w:rPr>
      </w:pPr>
      <w:r w:rsidRPr="0040107D">
        <w:rPr>
          <w:rFonts w:ascii="Arial" w:hAnsi="Arial" w:cs="Arial"/>
        </w:rPr>
        <w:t xml:space="preserve">Nach heutigem Erkenntnisstand </w:t>
      </w:r>
      <w:r>
        <w:rPr>
          <w:rFonts w:ascii="Arial" w:hAnsi="Arial" w:cs="Arial"/>
        </w:rPr>
        <w:t>gilt Lesen</w:t>
      </w:r>
      <w:r w:rsidRPr="0040107D">
        <w:rPr>
          <w:rFonts w:ascii="Arial" w:hAnsi="Arial" w:cs="Arial"/>
        </w:rPr>
        <w:t xml:space="preserve"> als </w:t>
      </w:r>
      <w:r>
        <w:rPr>
          <w:rFonts w:ascii="Arial" w:hAnsi="Arial" w:cs="Arial"/>
        </w:rPr>
        <w:t xml:space="preserve">die </w:t>
      </w:r>
      <w:r w:rsidRPr="0040107D">
        <w:rPr>
          <w:rFonts w:ascii="Arial" w:hAnsi="Arial" w:cs="Arial"/>
        </w:rPr>
        <w:t>Schlüsselkompetenz für schulischen Erfolg und jede Art von Bildung</w:t>
      </w:r>
      <w:r>
        <w:rPr>
          <w:rFonts w:ascii="Arial" w:hAnsi="Arial" w:cs="Arial"/>
        </w:rPr>
        <w:t xml:space="preserve"> i</w:t>
      </w:r>
      <w:r w:rsidRPr="0040107D">
        <w:rPr>
          <w:rFonts w:ascii="Arial" w:hAnsi="Arial" w:cs="Arial"/>
        </w:rPr>
        <w:t xml:space="preserve">n unserem Gesellschaftssystem. </w:t>
      </w:r>
      <w:r>
        <w:rPr>
          <w:rFonts w:ascii="Arial" w:hAnsi="Arial" w:cs="Arial"/>
        </w:rPr>
        <w:t xml:space="preserve">Dabei ist </w:t>
      </w:r>
      <w:r w:rsidRPr="0040107D">
        <w:rPr>
          <w:rFonts w:ascii="Arial" w:hAnsi="Arial" w:cs="Arial"/>
        </w:rPr>
        <w:t xml:space="preserve">Lesen mehr als nur das Erlernen und Erlesen von Buchstaben. Es ist vielmehr ein </w:t>
      </w:r>
      <w:r>
        <w:rPr>
          <w:rFonts w:ascii="Arial" w:hAnsi="Arial" w:cs="Arial"/>
        </w:rPr>
        <w:t>sinn</w:t>
      </w:r>
      <w:r w:rsidR="009D3CC6" w:rsidRPr="00EF744F">
        <w:rPr>
          <w:rFonts w:ascii="Arial" w:hAnsi="Arial" w:cs="Arial"/>
        </w:rPr>
        <w:t>verstehender</w:t>
      </w:r>
      <w:r w:rsidRPr="0040107D">
        <w:rPr>
          <w:rFonts w:ascii="Arial" w:hAnsi="Arial" w:cs="Arial"/>
        </w:rPr>
        <w:t xml:space="preserve"> und </w:t>
      </w:r>
      <w:r>
        <w:rPr>
          <w:rFonts w:ascii="Arial" w:hAnsi="Arial" w:cs="Arial"/>
        </w:rPr>
        <w:t xml:space="preserve">sinnbildender </w:t>
      </w:r>
      <w:r w:rsidRPr="0040107D">
        <w:rPr>
          <w:rFonts w:ascii="Arial" w:hAnsi="Arial" w:cs="Arial"/>
        </w:rPr>
        <w:t>Prozess</w:t>
      </w:r>
      <w:r>
        <w:rPr>
          <w:rFonts w:ascii="Arial" w:hAnsi="Arial" w:cs="Arial"/>
        </w:rPr>
        <w:t xml:space="preserve">. Dabei werden </w:t>
      </w:r>
      <w:r w:rsidRPr="0040107D">
        <w:rPr>
          <w:rFonts w:ascii="Arial" w:hAnsi="Arial" w:cs="Arial"/>
        </w:rPr>
        <w:t>die im Text enthaltenen Aussagen aktiv mit dem Vorwissen und Sprachwi</w:t>
      </w:r>
      <w:r>
        <w:rPr>
          <w:rFonts w:ascii="Arial" w:hAnsi="Arial" w:cs="Arial"/>
        </w:rPr>
        <w:t>ssen des Lesers verbunden</w:t>
      </w:r>
      <w:r w:rsidRPr="0040107D">
        <w:rPr>
          <w:rFonts w:ascii="Arial" w:hAnsi="Arial" w:cs="Arial"/>
        </w:rPr>
        <w:t>.</w:t>
      </w:r>
      <w:r>
        <w:rPr>
          <w:rFonts w:ascii="Arial" w:hAnsi="Arial" w:cs="Arial"/>
        </w:rPr>
        <w:t xml:space="preserve"> Entsprechend dieser Definition des Begriffes „Lesen“ haben wir an der Grundschule Hähnlein unser Lesekonzept entwickelt. </w:t>
      </w:r>
    </w:p>
    <w:p w14:paraId="34C6ECF7" w14:textId="77777777" w:rsidR="0061675E" w:rsidRDefault="0061675E" w:rsidP="0061675E">
      <w:pPr>
        <w:spacing w:line="360" w:lineRule="auto"/>
        <w:ind w:right="-110"/>
        <w:jc w:val="both"/>
        <w:rPr>
          <w:rFonts w:ascii="Arial" w:hAnsi="Arial" w:cs="Arial"/>
        </w:rPr>
      </w:pPr>
    </w:p>
    <w:p w14:paraId="4E7D84BD" w14:textId="1DB484E3" w:rsidR="0061675E" w:rsidRDefault="0061675E" w:rsidP="0061675E">
      <w:pPr>
        <w:spacing w:line="360" w:lineRule="auto"/>
        <w:ind w:right="-110"/>
        <w:jc w:val="both"/>
        <w:rPr>
          <w:rFonts w:ascii="Arial" w:hAnsi="Arial" w:cs="Arial"/>
        </w:rPr>
      </w:pPr>
      <w:r>
        <w:rPr>
          <w:rFonts w:ascii="Arial" w:hAnsi="Arial" w:cs="Arial"/>
        </w:rPr>
        <w:t xml:space="preserve">Bei dessen Konzeption haben wir uns an den Bildungsstandards orientiert mit </w:t>
      </w:r>
      <w:r w:rsidR="00EC7726" w:rsidRPr="00EF744F">
        <w:rPr>
          <w:rFonts w:ascii="Arial" w:hAnsi="Arial" w:cs="Arial"/>
        </w:rPr>
        <w:t>dem</w:t>
      </w:r>
      <w:r w:rsidRPr="00EF744F">
        <w:rPr>
          <w:rFonts w:ascii="Arial" w:hAnsi="Arial" w:cs="Arial"/>
        </w:rPr>
        <w:t xml:space="preserve"> </w:t>
      </w:r>
      <w:r w:rsidR="00EC7726" w:rsidRPr="00EF744F">
        <w:rPr>
          <w:rFonts w:ascii="Arial" w:hAnsi="Arial" w:cs="Arial"/>
        </w:rPr>
        <w:t>Auftrag</w:t>
      </w:r>
      <w:r w:rsidRPr="00EC7726">
        <w:rPr>
          <w:rFonts w:ascii="Arial" w:hAnsi="Arial" w:cs="Arial"/>
        </w:rPr>
        <w:t>,</w:t>
      </w:r>
      <w:r>
        <w:rPr>
          <w:rFonts w:ascii="Arial" w:hAnsi="Arial" w:cs="Arial"/>
        </w:rPr>
        <w:t xml:space="preserve"> kompetenzorientierten Leseunterricht zu erteilen. Dazu zählt neben der Berücksichtigung vielfältiger Lernzugänge und der Entwicklung kompetenzorientierter Lernaufgaben auch die individuelle Leseförderung einer jeden Schülerin und eines jeden Schülers.</w:t>
      </w:r>
    </w:p>
    <w:p w14:paraId="405A2BAA" w14:textId="77777777" w:rsidR="0061675E" w:rsidRPr="003B64F9" w:rsidRDefault="0061675E" w:rsidP="0061675E">
      <w:pPr>
        <w:spacing w:line="360" w:lineRule="auto"/>
        <w:ind w:right="-110"/>
        <w:rPr>
          <w:rFonts w:ascii="Arial" w:hAnsi="Arial" w:cs="Arial"/>
        </w:rPr>
      </w:pPr>
    </w:p>
    <w:p w14:paraId="5E49ECE7" w14:textId="315AA952" w:rsidR="0061675E" w:rsidRPr="003B64F9" w:rsidRDefault="0061675E" w:rsidP="0061675E">
      <w:pPr>
        <w:spacing w:line="360" w:lineRule="auto"/>
        <w:ind w:right="-110"/>
        <w:jc w:val="both"/>
        <w:rPr>
          <w:rFonts w:ascii="Arial" w:hAnsi="Arial" w:cs="Arial"/>
        </w:rPr>
      </w:pPr>
      <w:r>
        <w:rPr>
          <w:rFonts w:ascii="Arial" w:hAnsi="Arial" w:cs="Arial"/>
        </w:rPr>
        <w:t xml:space="preserve">Insbesondere </w:t>
      </w:r>
      <w:r w:rsidR="00EC7726" w:rsidRPr="00EC7726">
        <w:rPr>
          <w:rFonts w:ascii="Arial" w:hAnsi="Arial" w:cs="Arial"/>
        </w:rPr>
        <w:t>verfolgen</w:t>
      </w:r>
      <w:r>
        <w:rPr>
          <w:rFonts w:ascii="Arial" w:hAnsi="Arial" w:cs="Arial"/>
        </w:rPr>
        <w:t xml:space="preserve"> wir mit der Umsetzung des Lesekonzeptes folgende Ziele</w:t>
      </w:r>
      <w:r w:rsidRPr="003B64F9">
        <w:rPr>
          <w:rFonts w:ascii="Arial" w:hAnsi="Arial" w:cs="Arial"/>
        </w:rPr>
        <w:t>:</w:t>
      </w:r>
    </w:p>
    <w:p w14:paraId="55123315" w14:textId="77777777" w:rsidR="0061675E" w:rsidRPr="003B64F9" w:rsidRDefault="0061675E" w:rsidP="0061675E">
      <w:pPr>
        <w:spacing w:line="360" w:lineRule="auto"/>
        <w:ind w:right="-110"/>
        <w:rPr>
          <w:rFonts w:ascii="Arial" w:hAnsi="Arial" w:cs="Arial"/>
        </w:rPr>
      </w:pPr>
    </w:p>
    <w:p w14:paraId="363E8C50" w14:textId="77777777" w:rsidR="0061675E" w:rsidRDefault="0061675E" w:rsidP="00960781">
      <w:pPr>
        <w:numPr>
          <w:ilvl w:val="0"/>
          <w:numId w:val="11"/>
        </w:numPr>
        <w:tabs>
          <w:tab w:val="clear" w:pos="-180"/>
        </w:tabs>
        <w:spacing w:line="360" w:lineRule="auto"/>
        <w:ind w:left="900" w:right="-110" w:firstLine="0"/>
        <w:rPr>
          <w:rFonts w:ascii="Arial" w:hAnsi="Arial" w:cs="Arial"/>
        </w:rPr>
      </w:pPr>
      <w:r w:rsidRPr="00E96B67">
        <w:rPr>
          <w:rFonts w:ascii="Arial" w:hAnsi="Arial" w:cs="Arial"/>
        </w:rPr>
        <w:t xml:space="preserve">Lesen </w:t>
      </w:r>
      <w:r>
        <w:rPr>
          <w:rFonts w:ascii="Arial" w:hAnsi="Arial" w:cs="Arial"/>
        </w:rPr>
        <w:t xml:space="preserve">bereitet </w:t>
      </w:r>
      <w:r w:rsidRPr="00E96B67">
        <w:rPr>
          <w:rFonts w:ascii="Arial" w:hAnsi="Arial" w:cs="Arial"/>
        </w:rPr>
        <w:t>Freude.</w:t>
      </w:r>
    </w:p>
    <w:p w14:paraId="1899B12E" w14:textId="77777777" w:rsidR="0061675E" w:rsidRPr="00E96B67" w:rsidRDefault="0061675E" w:rsidP="0061675E">
      <w:pPr>
        <w:numPr>
          <w:ilvl w:val="0"/>
          <w:numId w:val="11"/>
        </w:numPr>
        <w:tabs>
          <w:tab w:val="clear" w:pos="-180"/>
        </w:tabs>
        <w:spacing w:line="360" w:lineRule="auto"/>
        <w:ind w:left="900" w:right="-468" w:firstLine="0"/>
        <w:rPr>
          <w:rFonts w:ascii="Arial" w:hAnsi="Arial" w:cs="Arial"/>
        </w:rPr>
      </w:pPr>
      <w:r w:rsidRPr="00E96B67">
        <w:rPr>
          <w:rFonts w:ascii="Arial" w:hAnsi="Arial" w:cs="Arial"/>
        </w:rPr>
        <w:t xml:space="preserve">Lesen </w:t>
      </w:r>
      <w:r>
        <w:rPr>
          <w:rFonts w:ascii="Arial" w:hAnsi="Arial" w:cs="Arial"/>
        </w:rPr>
        <w:t xml:space="preserve">vermittelt </w:t>
      </w:r>
      <w:r w:rsidRPr="00E96B67">
        <w:rPr>
          <w:rFonts w:ascii="Arial" w:hAnsi="Arial" w:cs="Arial"/>
        </w:rPr>
        <w:t>Wissen</w:t>
      </w:r>
      <w:r>
        <w:rPr>
          <w:rFonts w:ascii="Arial" w:hAnsi="Arial" w:cs="Arial"/>
        </w:rPr>
        <w:t>.</w:t>
      </w:r>
    </w:p>
    <w:p w14:paraId="5B2EFC90" w14:textId="77777777" w:rsidR="0061675E" w:rsidRDefault="0061675E" w:rsidP="0061675E">
      <w:pPr>
        <w:numPr>
          <w:ilvl w:val="0"/>
          <w:numId w:val="11"/>
        </w:numPr>
        <w:tabs>
          <w:tab w:val="clear" w:pos="-180"/>
        </w:tabs>
        <w:spacing w:line="360" w:lineRule="auto"/>
        <w:ind w:left="900" w:right="-468" w:firstLine="0"/>
        <w:rPr>
          <w:rFonts w:ascii="Arial" w:hAnsi="Arial" w:cs="Arial"/>
        </w:rPr>
      </w:pPr>
      <w:r w:rsidRPr="00E96B67">
        <w:rPr>
          <w:rFonts w:ascii="Arial" w:hAnsi="Arial" w:cs="Arial"/>
        </w:rPr>
        <w:t xml:space="preserve">Lesen </w:t>
      </w:r>
      <w:r>
        <w:rPr>
          <w:rFonts w:ascii="Arial" w:hAnsi="Arial" w:cs="Arial"/>
        </w:rPr>
        <w:t xml:space="preserve">wird </w:t>
      </w:r>
      <w:r w:rsidRPr="00E96B67">
        <w:rPr>
          <w:rFonts w:ascii="Arial" w:hAnsi="Arial" w:cs="Arial"/>
        </w:rPr>
        <w:t>als persönlich bedeutsam</w:t>
      </w:r>
      <w:r>
        <w:rPr>
          <w:rFonts w:ascii="Arial" w:hAnsi="Arial" w:cs="Arial"/>
        </w:rPr>
        <w:t xml:space="preserve"> empfunden.</w:t>
      </w:r>
    </w:p>
    <w:p w14:paraId="349C0BC3" w14:textId="77777777" w:rsidR="0061675E" w:rsidRPr="00E96B67" w:rsidRDefault="0061675E" w:rsidP="0061675E">
      <w:pPr>
        <w:numPr>
          <w:ilvl w:val="0"/>
          <w:numId w:val="11"/>
        </w:numPr>
        <w:tabs>
          <w:tab w:val="clear" w:pos="-180"/>
        </w:tabs>
        <w:spacing w:line="360" w:lineRule="auto"/>
        <w:ind w:left="900" w:right="-468" w:firstLine="0"/>
        <w:rPr>
          <w:rFonts w:ascii="Arial" w:hAnsi="Arial" w:cs="Arial"/>
        </w:rPr>
      </w:pPr>
      <w:r w:rsidRPr="00E96B67">
        <w:rPr>
          <w:rFonts w:ascii="Arial" w:hAnsi="Arial" w:cs="Arial"/>
        </w:rPr>
        <w:t xml:space="preserve">Lesen </w:t>
      </w:r>
      <w:r>
        <w:rPr>
          <w:rFonts w:ascii="Arial" w:hAnsi="Arial" w:cs="Arial"/>
        </w:rPr>
        <w:t xml:space="preserve">bereichert </w:t>
      </w:r>
      <w:r w:rsidRPr="00E96B67">
        <w:rPr>
          <w:rFonts w:ascii="Arial" w:hAnsi="Arial" w:cs="Arial"/>
        </w:rPr>
        <w:t>die eigene Sprach</w:t>
      </w:r>
      <w:r>
        <w:rPr>
          <w:rFonts w:ascii="Arial" w:hAnsi="Arial" w:cs="Arial"/>
        </w:rPr>
        <w:t>e.</w:t>
      </w:r>
    </w:p>
    <w:p w14:paraId="617BFD72" w14:textId="77777777" w:rsidR="0061675E" w:rsidRPr="00E96B67" w:rsidRDefault="0061675E" w:rsidP="0061675E">
      <w:pPr>
        <w:numPr>
          <w:ilvl w:val="0"/>
          <w:numId w:val="11"/>
        </w:numPr>
        <w:tabs>
          <w:tab w:val="clear" w:pos="-180"/>
        </w:tabs>
        <w:spacing w:line="360" w:lineRule="auto"/>
        <w:ind w:left="900" w:right="-468" w:firstLine="0"/>
        <w:rPr>
          <w:rFonts w:ascii="Arial" w:hAnsi="Arial" w:cs="Arial"/>
        </w:rPr>
      </w:pPr>
      <w:r w:rsidRPr="00E96B67">
        <w:rPr>
          <w:rFonts w:ascii="Arial" w:hAnsi="Arial" w:cs="Arial"/>
        </w:rPr>
        <w:t xml:space="preserve">Lesen </w:t>
      </w:r>
      <w:r>
        <w:rPr>
          <w:rFonts w:ascii="Arial" w:hAnsi="Arial" w:cs="Arial"/>
        </w:rPr>
        <w:t xml:space="preserve">fördert </w:t>
      </w:r>
      <w:r w:rsidRPr="00E96B67">
        <w:rPr>
          <w:rFonts w:ascii="Arial" w:hAnsi="Arial" w:cs="Arial"/>
        </w:rPr>
        <w:t>die Fantasie und Kreativität</w:t>
      </w:r>
      <w:r>
        <w:rPr>
          <w:rFonts w:ascii="Arial" w:hAnsi="Arial" w:cs="Arial"/>
        </w:rPr>
        <w:t>.</w:t>
      </w:r>
    </w:p>
    <w:p w14:paraId="6CB6F4CC" w14:textId="77777777" w:rsidR="0061675E" w:rsidRDefault="0061675E" w:rsidP="0061675E">
      <w:pPr>
        <w:spacing w:line="360" w:lineRule="auto"/>
        <w:ind w:left="-540" w:right="-468"/>
        <w:rPr>
          <w:rFonts w:ascii="Arial" w:hAnsi="Arial" w:cs="Arial"/>
        </w:rPr>
      </w:pPr>
    </w:p>
    <w:p w14:paraId="41DA3603" w14:textId="2492EBCA" w:rsidR="0061675E" w:rsidRDefault="0061675E" w:rsidP="0061675E">
      <w:pPr>
        <w:spacing w:line="360" w:lineRule="auto"/>
        <w:ind w:right="70"/>
        <w:jc w:val="both"/>
        <w:rPr>
          <w:rFonts w:ascii="Arial" w:hAnsi="Arial" w:cs="Arial"/>
        </w:rPr>
      </w:pPr>
      <w:r>
        <w:rPr>
          <w:rFonts w:ascii="Arial" w:hAnsi="Arial" w:cs="Arial"/>
        </w:rPr>
        <w:t>Im Lesekonzept sind verbindliche Beschlüsse festgeschrieben, die im Unterrichtsalltag umgesetzt werden.</w:t>
      </w:r>
    </w:p>
    <w:p w14:paraId="6B56ED53" w14:textId="77777777" w:rsidR="0061675E" w:rsidRDefault="0061675E" w:rsidP="0061675E">
      <w:pPr>
        <w:widowControl w:val="0"/>
        <w:autoSpaceDE w:val="0"/>
        <w:autoSpaceDN w:val="0"/>
        <w:adjustRightInd w:val="0"/>
        <w:spacing w:after="200" w:line="360" w:lineRule="auto"/>
        <w:rPr>
          <w:rFonts w:ascii="Arial Narrow" w:hAnsi="Arial Narrow"/>
          <w:b/>
          <w:sz w:val="40"/>
          <w:szCs w:val="40"/>
        </w:rPr>
      </w:pPr>
      <w:r>
        <w:rPr>
          <w:rFonts w:ascii="Arial Narrow" w:hAnsi="Arial Narrow"/>
          <w:b/>
          <w:sz w:val="40"/>
          <w:szCs w:val="40"/>
        </w:rPr>
        <w:br w:type="page"/>
      </w:r>
    </w:p>
    <w:p w14:paraId="00DB7A00" w14:textId="5F18345A" w:rsidR="0061675E" w:rsidRDefault="0061675E" w:rsidP="00681340">
      <w:pPr>
        <w:pStyle w:val="berschrift1"/>
      </w:pPr>
      <w:bookmarkStart w:id="2" w:name="_Toc31378738"/>
      <w:r w:rsidRPr="00EC7726">
        <w:lastRenderedPageBreak/>
        <w:t>Anfangsunterricht</w:t>
      </w:r>
      <w:bookmarkEnd w:id="2"/>
    </w:p>
    <w:p w14:paraId="3E9D4014" w14:textId="77777777" w:rsidR="00EC7726" w:rsidRPr="00EC7726" w:rsidRDefault="00EC7726" w:rsidP="00EC7726"/>
    <w:p w14:paraId="628303C9" w14:textId="78C2A11C" w:rsidR="00EF744F" w:rsidRDefault="00EF744F" w:rsidP="0061675E">
      <w:pPr>
        <w:rPr>
          <w:rFonts w:ascii="Arial" w:hAnsi="Arial" w:cs="Arial"/>
        </w:rPr>
      </w:pPr>
    </w:p>
    <w:p w14:paraId="5DAB99B8" w14:textId="04F6F1FA" w:rsidR="00A307FB" w:rsidRDefault="00A307FB" w:rsidP="00A307FB">
      <w:pPr>
        <w:spacing w:line="360" w:lineRule="auto"/>
        <w:jc w:val="both"/>
        <w:rPr>
          <w:rFonts w:ascii="Arial" w:hAnsi="Arial" w:cs="Arial"/>
        </w:rPr>
      </w:pPr>
      <w:r>
        <w:rPr>
          <w:rFonts w:ascii="Arial" w:hAnsi="Arial" w:cs="Arial"/>
        </w:rPr>
        <w:t>Lesen können ist die Basisfähigkeit für den Schulerfolg und die Voraussetzung für einen kompetenten Umgang mit Medien.</w:t>
      </w:r>
    </w:p>
    <w:p w14:paraId="2E75EE86" w14:textId="7D4C4785" w:rsidR="00A307FB" w:rsidRDefault="00A307FB" w:rsidP="00A307FB">
      <w:pPr>
        <w:spacing w:line="360" w:lineRule="auto"/>
        <w:jc w:val="both"/>
        <w:rPr>
          <w:rFonts w:ascii="Arial" w:hAnsi="Arial" w:cs="Arial"/>
        </w:rPr>
      </w:pPr>
    </w:p>
    <w:p w14:paraId="7260A609" w14:textId="2B50C5A2" w:rsidR="00A307FB" w:rsidRDefault="00A307FB" w:rsidP="00A307FB">
      <w:pPr>
        <w:spacing w:line="360" w:lineRule="auto"/>
        <w:jc w:val="both"/>
        <w:rPr>
          <w:rFonts w:ascii="Arial" w:hAnsi="Arial" w:cs="Arial"/>
        </w:rPr>
      </w:pPr>
      <w:r>
        <w:rPr>
          <w:rFonts w:ascii="Arial" w:hAnsi="Arial" w:cs="Arial"/>
        </w:rPr>
        <w:t xml:space="preserve">Im Anfangsunterricht stehen von Anfang an </w:t>
      </w:r>
      <w:r w:rsidRPr="00A307FB">
        <w:rPr>
          <w:rFonts w:ascii="Arial" w:hAnsi="Arial" w:cs="Arial"/>
          <w:i/>
          <w:iCs/>
        </w:rPr>
        <w:t>vier zentrale Aspekte</w:t>
      </w:r>
      <w:r>
        <w:rPr>
          <w:rFonts w:ascii="Arial" w:hAnsi="Arial" w:cs="Arial"/>
        </w:rPr>
        <w:t xml:space="preserve"> im Zentrum:</w:t>
      </w:r>
    </w:p>
    <w:p w14:paraId="54BAB330" w14:textId="29FE10E7" w:rsidR="00A307FB" w:rsidRPr="00121F43" w:rsidRDefault="00A307FB" w:rsidP="00121F43">
      <w:pPr>
        <w:pStyle w:val="Listenabsatz"/>
        <w:numPr>
          <w:ilvl w:val="0"/>
          <w:numId w:val="23"/>
        </w:numPr>
        <w:spacing w:line="360" w:lineRule="auto"/>
        <w:jc w:val="both"/>
        <w:rPr>
          <w:rFonts w:ascii="Arial" w:hAnsi="Arial" w:cs="Arial"/>
        </w:rPr>
      </w:pPr>
      <w:r w:rsidRPr="00121F43">
        <w:rPr>
          <w:rFonts w:ascii="Arial" w:hAnsi="Arial" w:cs="Arial"/>
        </w:rPr>
        <w:t>die systematische Einführung der Buchstaben,</w:t>
      </w:r>
    </w:p>
    <w:p w14:paraId="3DA32E8A" w14:textId="36ED431A" w:rsidR="00A307FB" w:rsidRPr="00121F43" w:rsidRDefault="00A307FB" w:rsidP="00121F43">
      <w:pPr>
        <w:pStyle w:val="Listenabsatz"/>
        <w:numPr>
          <w:ilvl w:val="0"/>
          <w:numId w:val="23"/>
        </w:numPr>
        <w:spacing w:line="360" w:lineRule="auto"/>
        <w:jc w:val="both"/>
        <w:rPr>
          <w:rFonts w:ascii="Arial" w:hAnsi="Arial" w:cs="Arial"/>
        </w:rPr>
      </w:pPr>
      <w:r w:rsidRPr="00121F43">
        <w:rPr>
          <w:rFonts w:ascii="Arial" w:hAnsi="Arial" w:cs="Arial"/>
        </w:rPr>
        <w:t>das freie Schreiben,</w:t>
      </w:r>
    </w:p>
    <w:p w14:paraId="2FA4CFFE" w14:textId="2E419114" w:rsidR="00A307FB" w:rsidRPr="00121F43" w:rsidRDefault="00A307FB" w:rsidP="00121F43">
      <w:pPr>
        <w:pStyle w:val="Listenabsatz"/>
        <w:numPr>
          <w:ilvl w:val="0"/>
          <w:numId w:val="23"/>
        </w:numPr>
        <w:spacing w:line="360" w:lineRule="auto"/>
        <w:jc w:val="both"/>
        <w:rPr>
          <w:rFonts w:ascii="Arial" w:hAnsi="Arial" w:cs="Arial"/>
        </w:rPr>
      </w:pPr>
      <w:r w:rsidRPr="00121F43">
        <w:rPr>
          <w:rFonts w:ascii="Arial" w:hAnsi="Arial" w:cs="Arial"/>
        </w:rPr>
        <w:t>die Hinführung zum richtigen Schreiben und</w:t>
      </w:r>
    </w:p>
    <w:p w14:paraId="07E7E511" w14:textId="48A30C6E" w:rsidR="00A307FB" w:rsidRPr="00121F43" w:rsidRDefault="00A307FB" w:rsidP="00121F43">
      <w:pPr>
        <w:pStyle w:val="Listenabsatz"/>
        <w:numPr>
          <w:ilvl w:val="0"/>
          <w:numId w:val="23"/>
        </w:numPr>
        <w:spacing w:line="360" w:lineRule="auto"/>
        <w:jc w:val="both"/>
        <w:rPr>
          <w:rFonts w:ascii="Arial" w:hAnsi="Arial" w:cs="Arial"/>
        </w:rPr>
      </w:pPr>
      <w:r w:rsidRPr="00121F43">
        <w:rPr>
          <w:rFonts w:ascii="Arial" w:hAnsi="Arial" w:cs="Arial"/>
        </w:rPr>
        <w:t>das Lesen.</w:t>
      </w:r>
    </w:p>
    <w:p w14:paraId="4B066366" w14:textId="4F2018FE" w:rsidR="00A307FB" w:rsidRDefault="00A307FB" w:rsidP="00A307FB">
      <w:pPr>
        <w:spacing w:line="360" w:lineRule="auto"/>
        <w:jc w:val="both"/>
        <w:rPr>
          <w:rFonts w:ascii="Arial" w:hAnsi="Arial" w:cs="Arial"/>
        </w:rPr>
      </w:pPr>
    </w:p>
    <w:p w14:paraId="1D6BB96B" w14:textId="085649F3" w:rsidR="00A307FB" w:rsidRDefault="00A307FB" w:rsidP="00A307FB">
      <w:pPr>
        <w:spacing w:line="360" w:lineRule="auto"/>
        <w:jc w:val="both"/>
        <w:rPr>
          <w:rFonts w:ascii="Arial" w:hAnsi="Arial" w:cs="Arial"/>
        </w:rPr>
      </w:pPr>
      <w:r>
        <w:rPr>
          <w:rFonts w:ascii="Arial" w:hAnsi="Arial" w:cs="Arial"/>
        </w:rPr>
        <w:t xml:space="preserve">Die </w:t>
      </w:r>
      <w:r w:rsidRPr="00A307FB">
        <w:rPr>
          <w:rFonts w:ascii="Arial" w:hAnsi="Arial" w:cs="Arial"/>
          <w:i/>
          <w:iCs/>
        </w:rPr>
        <w:t>systematische Einführung</w:t>
      </w:r>
      <w:r>
        <w:rPr>
          <w:rFonts w:ascii="Arial" w:hAnsi="Arial" w:cs="Arial"/>
        </w:rPr>
        <w:t xml:space="preserve"> der Buchstaben geht mit der gleichzeitigen Nutzung der </w:t>
      </w:r>
      <w:r w:rsidR="00121F43">
        <w:rPr>
          <w:rFonts w:ascii="Arial" w:hAnsi="Arial" w:cs="Arial"/>
        </w:rPr>
        <w:t>Schreib</w:t>
      </w:r>
      <w:r>
        <w:rPr>
          <w:rFonts w:ascii="Arial" w:hAnsi="Arial" w:cs="Arial"/>
        </w:rPr>
        <w:t xml:space="preserve">tabelle einher. Auf diese Weise stehen den Kindern von Beginn an alle Buchstaben zur Verfügung. Die </w:t>
      </w:r>
      <w:r w:rsidR="00121F43">
        <w:rPr>
          <w:rFonts w:ascii="Arial" w:hAnsi="Arial" w:cs="Arial"/>
        </w:rPr>
        <w:t>Schreib</w:t>
      </w:r>
      <w:r>
        <w:rPr>
          <w:rFonts w:ascii="Arial" w:hAnsi="Arial" w:cs="Arial"/>
        </w:rPr>
        <w:t>tabelle kann zum Schreiben eigener Wörter und Geschichten angewendet werden. Diese Herangehensweise ermöglicht den Kindern ein differenziertes Arbeiten in ihrem individuellen Lerntempo.</w:t>
      </w:r>
    </w:p>
    <w:p w14:paraId="6D45BF04" w14:textId="2D008386" w:rsidR="00A307FB" w:rsidRDefault="00A307FB" w:rsidP="00A307FB">
      <w:pPr>
        <w:spacing w:line="360" w:lineRule="auto"/>
        <w:jc w:val="both"/>
        <w:rPr>
          <w:rFonts w:ascii="Arial" w:hAnsi="Arial" w:cs="Arial"/>
        </w:rPr>
      </w:pPr>
      <w:r>
        <w:rPr>
          <w:rFonts w:ascii="Arial" w:hAnsi="Arial" w:cs="Arial"/>
        </w:rPr>
        <w:t xml:space="preserve">Das Verfassen </w:t>
      </w:r>
      <w:r w:rsidR="00121F43">
        <w:rPr>
          <w:rFonts w:ascii="Arial" w:hAnsi="Arial" w:cs="Arial"/>
        </w:rPr>
        <w:t>und Lesen von schülereigenen</w:t>
      </w:r>
      <w:r>
        <w:rPr>
          <w:rFonts w:ascii="Arial" w:hAnsi="Arial" w:cs="Arial"/>
        </w:rPr>
        <w:t xml:space="preserve"> Texte</w:t>
      </w:r>
      <w:r w:rsidR="00121F43">
        <w:rPr>
          <w:rFonts w:ascii="Arial" w:hAnsi="Arial" w:cs="Arial"/>
        </w:rPr>
        <w:t>n</w:t>
      </w:r>
      <w:r>
        <w:rPr>
          <w:rFonts w:ascii="Arial" w:hAnsi="Arial" w:cs="Arial"/>
        </w:rPr>
        <w:t xml:space="preserve"> sollte von Beginn an einen Platz im Unterricht haben, denn es verdeutlicht den Kindern die Funktion von Schrift.</w:t>
      </w:r>
    </w:p>
    <w:p w14:paraId="0A6E6893" w14:textId="48AE8786" w:rsidR="00A307FB" w:rsidRDefault="00A307FB" w:rsidP="00A307FB">
      <w:pPr>
        <w:spacing w:line="360" w:lineRule="auto"/>
        <w:jc w:val="both"/>
        <w:rPr>
          <w:rFonts w:ascii="Arial" w:hAnsi="Arial" w:cs="Arial"/>
        </w:rPr>
      </w:pPr>
    </w:p>
    <w:p w14:paraId="6A91FB64" w14:textId="7ADF804A" w:rsidR="00A307FB" w:rsidRDefault="00A307FB" w:rsidP="00A307FB">
      <w:pPr>
        <w:spacing w:line="360" w:lineRule="auto"/>
        <w:jc w:val="both"/>
        <w:rPr>
          <w:rFonts w:ascii="Arial" w:hAnsi="Arial" w:cs="Arial"/>
        </w:rPr>
      </w:pPr>
      <w:r>
        <w:rPr>
          <w:rFonts w:ascii="Arial" w:hAnsi="Arial" w:cs="Arial"/>
        </w:rPr>
        <w:t xml:space="preserve">Zum Erlernen eines Buchstabens können zur Verdeutlichung der Artikulation </w:t>
      </w:r>
      <w:r>
        <w:rPr>
          <w:rFonts w:ascii="Arial" w:hAnsi="Arial" w:cs="Arial"/>
          <w:i/>
          <w:iCs/>
        </w:rPr>
        <w:t xml:space="preserve">Lautgebärden </w:t>
      </w:r>
      <w:r>
        <w:rPr>
          <w:rFonts w:ascii="Arial" w:hAnsi="Arial" w:cs="Arial"/>
        </w:rPr>
        <w:t>eingesetzt werden.</w:t>
      </w:r>
      <w:r w:rsidR="00CD0EF0">
        <w:rPr>
          <w:rFonts w:ascii="Arial" w:hAnsi="Arial" w:cs="Arial"/>
        </w:rPr>
        <w:t xml:space="preserve"> Diese Handzeichen verhelfen dazu, den Buchstaben sichtbar und begreifbar zu machen. Sie sind eine Gedächtnisstütze und können den Leselernprozess unterstützen.</w:t>
      </w:r>
    </w:p>
    <w:p w14:paraId="6B4980FB" w14:textId="7DE5FED0" w:rsidR="00CD0EF0" w:rsidRDefault="00CD0EF0" w:rsidP="00A307FB">
      <w:pPr>
        <w:spacing w:line="360" w:lineRule="auto"/>
        <w:jc w:val="both"/>
        <w:rPr>
          <w:rFonts w:ascii="Arial" w:hAnsi="Arial" w:cs="Arial"/>
        </w:rPr>
      </w:pPr>
    </w:p>
    <w:p w14:paraId="7B6D6579" w14:textId="194F29B8" w:rsidR="00CD0EF0" w:rsidRDefault="00CD0EF0" w:rsidP="00A307FB">
      <w:pPr>
        <w:spacing w:line="360" w:lineRule="auto"/>
        <w:jc w:val="both"/>
        <w:rPr>
          <w:rFonts w:ascii="Arial" w:hAnsi="Arial" w:cs="Arial"/>
        </w:rPr>
      </w:pPr>
      <w:r>
        <w:rPr>
          <w:rFonts w:ascii="Arial" w:hAnsi="Arial" w:cs="Arial"/>
        </w:rPr>
        <w:t>Das Wahrnehmen der Klangstruktur von Wörtern ist im Bereich der phonologischen Bewusstheit ein wichtiger Baustein im Leselernprozess.</w:t>
      </w:r>
    </w:p>
    <w:p w14:paraId="0D0028C6" w14:textId="26178622" w:rsidR="00CD0EF0" w:rsidRDefault="00CD0EF0" w:rsidP="00A307FB">
      <w:pPr>
        <w:spacing w:line="360" w:lineRule="auto"/>
        <w:jc w:val="both"/>
        <w:rPr>
          <w:rFonts w:ascii="Arial" w:hAnsi="Arial" w:cs="Arial"/>
        </w:rPr>
      </w:pPr>
      <w:r>
        <w:rPr>
          <w:rFonts w:ascii="Arial" w:hAnsi="Arial" w:cs="Arial"/>
        </w:rPr>
        <w:t xml:space="preserve">Die Gliederung der Wörter in Silben unterstützt die Kinder bei der </w:t>
      </w:r>
      <w:r>
        <w:rPr>
          <w:rFonts w:ascii="Arial" w:hAnsi="Arial" w:cs="Arial"/>
          <w:i/>
          <w:iCs/>
        </w:rPr>
        <w:t>Hinführung zum richtigen Schreiben.</w:t>
      </w:r>
    </w:p>
    <w:p w14:paraId="6F8186DD" w14:textId="571FB52F" w:rsidR="00CD0EF0" w:rsidRDefault="00CD0EF0" w:rsidP="00A307FB">
      <w:pPr>
        <w:spacing w:line="360" w:lineRule="auto"/>
        <w:jc w:val="both"/>
        <w:rPr>
          <w:rFonts w:ascii="Arial" w:hAnsi="Arial" w:cs="Arial"/>
        </w:rPr>
      </w:pPr>
    </w:p>
    <w:p w14:paraId="7676B14D" w14:textId="62991110" w:rsidR="00CD0EF0" w:rsidRDefault="00CD0EF0" w:rsidP="00A307FB">
      <w:pPr>
        <w:spacing w:line="360" w:lineRule="auto"/>
        <w:jc w:val="both"/>
        <w:rPr>
          <w:rFonts w:ascii="Arial" w:hAnsi="Arial" w:cs="Arial"/>
        </w:rPr>
      </w:pPr>
      <w:r>
        <w:rPr>
          <w:rFonts w:ascii="Arial" w:hAnsi="Arial" w:cs="Arial"/>
        </w:rPr>
        <w:t xml:space="preserve">Entscheidend ist es, die Freude der Kinder am </w:t>
      </w:r>
      <w:r w:rsidR="00121F43">
        <w:rPr>
          <w:rFonts w:ascii="Arial" w:hAnsi="Arial" w:cs="Arial"/>
          <w:i/>
          <w:iCs/>
        </w:rPr>
        <w:t>Lesen und Schreiben</w:t>
      </w:r>
      <w:r>
        <w:rPr>
          <w:rFonts w:ascii="Arial" w:hAnsi="Arial" w:cs="Arial"/>
          <w:i/>
          <w:iCs/>
        </w:rPr>
        <w:t xml:space="preserve"> </w:t>
      </w:r>
      <w:r>
        <w:rPr>
          <w:rFonts w:ascii="Arial" w:hAnsi="Arial" w:cs="Arial"/>
        </w:rPr>
        <w:t xml:space="preserve">zu wecken und zu erhalten. Der Unterricht ermöglicht den Schülerinnen und Schülern vielfältige Leseangebote und -erfahrungen. Diese können durch </w:t>
      </w:r>
      <w:r>
        <w:rPr>
          <w:rFonts w:ascii="Arial" w:hAnsi="Arial" w:cs="Arial"/>
          <w:i/>
          <w:iCs/>
        </w:rPr>
        <w:t xml:space="preserve">Vorlesen </w:t>
      </w:r>
      <w:r>
        <w:rPr>
          <w:rFonts w:ascii="Arial" w:hAnsi="Arial" w:cs="Arial"/>
        </w:rPr>
        <w:t>maßgeblich gefördert werden.</w:t>
      </w:r>
    </w:p>
    <w:p w14:paraId="27126E61" w14:textId="09214E11" w:rsidR="00CD0EF0" w:rsidRDefault="00CD0EF0" w:rsidP="00A307FB">
      <w:pPr>
        <w:spacing w:line="360" w:lineRule="auto"/>
        <w:jc w:val="both"/>
        <w:rPr>
          <w:rFonts w:ascii="Arial" w:hAnsi="Arial" w:cs="Arial"/>
        </w:rPr>
      </w:pPr>
    </w:p>
    <w:p w14:paraId="5DBC98F2" w14:textId="67DAE9B8" w:rsidR="00CD0EF0" w:rsidRDefault="00CD0EF0" w:rsidP="00A307FB">
      <w:pPr>
        <w:spacing w:line="360" w:lineRule="auto"/>
        <w:jc w:val="both"/>
        <w:rPr>
          <w:rFonts w:ascii="Arial" w:hAnsi="Arial" w:cs="Arial"/>
        </w:rPr>
      </w:pPr>
      <w:r>
        <w:rPr>
          <w:rFonts w:ascii="Arial" w:hAnsi="Arial" w:cs="Arial"/>
        </w:rPr>
        <w:t>Schon in früher Kindheit steigert Vorlesen die Entwicklung des Wortschatzes und ist ein elementarer Bestandteil der Sprachförderung.</w:t>
      </w:r>
    </w:p>
    <w:p w14:paraId="544533ED" w14:textId="7DE5DD24" w:rsidR="00CD0EF0" w:rsidRDefault="00CD0EF0" w:rsidP="00A307FB">
      <w:pPr>
        <w:spacing w:line="360" w:lineRule="auto"/>
        <w:jc w:val="both"/>
        <w:rPr>
          <w:rFonts w:ascii="Arial" w:hAnsi="Arial" w:cs="Arial"/>
        </w:rPr>
      </w:pPr>
    </w:p>
    <w:p w14:paraId="7661AA4E" w14:textId="4EE44D5D" w:rsidR="00CD0EF0" w:rsidRPr="00CD0EF0" w:rsidRDefault="00CD0EF0" w:rsidP="00A307FB">
      <w:pPr>
        <w:spacing w:line="360" w:lineRule="auto"/>
        <w:jc w:val="both"/>
        <w:rPr>
          <w:rFonts w:ascii="Arial" w:hAnsi="Arial" w:cs="Arial"/>
        </w:rPr>
      </w:pPr>
      <w:r>
        <w:rPr>
          <w:rFonts w:ascii="Arial" w:hAnsi="Arial" w:cs="Arial"/>
        </w:rPr>
        <w:lastRenderedPageBreak/>
        <w:t xml:space="preserve">Zur </w:t>
      </w:r>
      <w:r>
        <w:rPr>
          <w:rFonts w:ascii="Arial" w:hAnsi="Arial" w:cs="Arial"/>
          <w:i/>
          <w:iCs/>
        </w:rPr>
        <w:t xml:space="preserve">Dokumentation des Lernstands </w:t>
      </w:r>
      <w:r>
        <w:rPr>
          <w:rFonts w:ascii="Arial" w:hAnsi="Arial" w:cs="Arial"/>
        </w:rPr>
        <w:t xml:space="preserve">bieten die Lehrwerke zu den einzelnen Anforderungsbereichen Diagnosemöglichkeiten an, auf deren Basis sich eine weitere notwendige </w:t>
      </w:r>
      <w:r>
        <w:rPr>
          <w:rFonts w:ascii="Arial" w:hAnsi="Arial" w:cs="Arial"/>
          <w:i/>
          <w:iCs/>
        </w:rPr>
        <w:t xml:space="preserve">Förderung </w:t>
      </w:r>
      <w:r>
        <w:rPr>
          <w:rFonts w:ascii="Arial" w:hAnsi="Arial" w:cs="Arial"/>
        </w:rPr>
        <w:t>anschließt.</w:t>
      </w:r>
    </w:p>
    <w:p w14:paraId="649BE6E8" w14:textId="2778CC71" w:rsidR="00A307FB" w:rsidRDefault="00A307FB" w:rsidP="0061675E">
      <w:pPr>
        <w:rPr>
          <w:rFonts w:ascii="Arial Narrow" w:hAnsi="Arial Narrow"/>
          <w:b/>
          <w:sz w:val="40"/>
          <w:szCs w:val="40"/>
        </w:rPr>
      </w:pPr>
    </w:p>
    <w:p w14:paraId="6047D4DA" w14:textId="3EBDAC2D" w:rsidR="00CD0EF0" w:rsidRDefault="00CD0EF0" w:rsidP="0061675E">
      <w:pPr>
        <w:rPr>
          <w:rFonts w:ascii="Arial Narrow" w:hAnsi="Arial Narrow"/>
          <w:b/>
          <w:sz w:val="40"/>
          <w:szCs w:val="40"/>
        </w:rPr>
      </w:pPr>
    </w:p>
    <w:p w14:paraId="0C29DFE0" w14:textId="7C63A993" w:rsidR="00CD0EF0" w:rsidRDefault="00CD0EF0" w:rsidP="0061675E">
      <w:pPr>
        <w:rPr>
          <w:rFonts w:ascii="Arial Narrow" w:hAnsi="Arial Narrow"/>
          <w:b/>
          <w:sz w:val="40"/>
          <w:szCs w:val="40"/>
        </w:rPr>
      </w:pPr>
    </w:p>
    <w:p w14:paraId="33EFE154" w14:textId="14A42C75" w:rsidR="00CD0EF0" w:rsidRDefault="00CD0EF0" w:rsidP="0061675E">
      <w:pPr>
        <w:rPr>
          <w:rFonts w:ascii="Arial Narrow" w:hAnsi="Arial Narrow"/>
          <w:b/>
          <w:sz w:val="40"/>
          <w:szCs w:val="40"/>
        </w:rPr>
      </w:pPr>
    </w:p>
    <w:p w14:paraId="794A4F47" w14:textId="77777777" w:rsidR="00CD0EF0" w:rsidRDefault="00CD0EF0" w:rsidP="0061675E">
      <w:pPr>
        <w:rPr>
          <w:rFonts w:ascii="Arial Narrow" w:hAnsi="Arial Narrow"/>
          <w:b/>
          <w:sz w:val="40"/>
          <w:szCs w:val="40"/>
        </w:rPr>
      </w:pPr>
    </w:p>
    <w:p w14:paraId="17E36D4F" w14:textId="1BC83402" w:rsidR="0061675E" w:rsidRDefault="00D0699A" w:rsidP="00D0699A">
      <w:pPr>
        <w:pBdr>
          <w:top w:val="single" w:sz="4" w:space="1" w:color="auto"/>
          <w:left w:val="single" w:sz="4" w:space="4" w:color="auto"/>
          <w:bottom w:val="single" w:sz="4" w:space="1" w:color="auto"/>
          <w:right w:val="single" w:sz="4" w:space="4" w:color="auto"/>
        </w:pBdr>
        <w:rPr>
          <w:rFonts w:ascii="Arial" w:hAnsi="Arial" w:cs="Arial"/>
          <w:b/>
          <w:bCs/>
        </w:rPr>
      </w:pPr>
      <w:r w:rsidRPr="00D0699A">
        <w:rPr>
          <w:rFonts w:ascii="Arial" w:hAnsi="Arial" w:cs="Arial"/>
          <w:b/>
          <w:bCs/>
        </w:rPr>
        <w:t>Beschl</w:t>
      </w:r>
      <w:r w:rsidR="00121F43">
        <w:rPr>
          <w:rFonts w:ascii="Arial" w:hAnsi="Arial" w:cs="Arial"/>
          <w:b/>
          <w:bCs/>
        </w:rPr>
        <w:t>uss</w:t>
      </w:r>
      <w:r w:rsidR="00CD0EF0">
        <w:rPr>
          <w:rFonts w:ascii="Arial" w:hAnsi="Arial" w:cs="Arial"/>
          <w:b/>
          <w:bCs/>
        </w:rPr>
        <w:t>:</w:t>
      </w:r>
    </w:p>
    <w:p w14:paraId="3F98C842" w14:textId="77777777" w:rsidR="00CD0EF0" w:rsidRDefault="00CD0EF0" w:rsidP="00D0699A">
      <w:pPr>
        <w:pBdr>
          <w:top w:val="single" w:sz="4" w:space="1" w:color="auto"/>
          <w:left w:val="single" w:sz="4" w:space="4" w:color="auto"/>
          <w:bottom w:val="single" w:sz="4" w:space="1" w:color="auto"/>
          <w:right w:val="single" w:sz="4" w:space="4" w:color="auto"/>
        </w:pBdr>
        <w:rPr>
          <w:rFonts w:ascii="Arial" w:hAnsi="Arial" w:cs="Arial"/>
          <w:b/>
          <w:bCs/>
        </w:rPr>
      </w:pPr>
    </w:p>
    <w:p w14:paraId="2624D6F9" w14:textId="63476AE9" w:rsidR="00D0699A" w:rsidRDefault="00D0699A" w:rsidP="00D0699A">
      <w:pPr>
        <w:pBdr>
          <w:top w:val="single" w:sz="4" w:space="1" w:color="auto"/>
          <w:left w:val="single" w:sz="4" w:space="4" w:color="auto"/>
          <w:bottom w:val="single" w:sz="4" w:space="1" w:color="auto"/>
          <w:right w:val="single" w:sz="4" w:space="4" w:color="auto"/>
        </w:pBdr>
        <w:rPr>
          <w:rFonts w:ascii="Arial" w:hAnsi="Arial" w:cs="Arial"/>
        </w:rPr>
      </w:pPr>
      <w:r w:rsidRPr="00D0699A">
        <w:rPr>
          <w:rFonts w:ascii="Arial" w:hAnsi="Arial" w:cs="Arial"/>
        </w:rPr>
        <w:t>Die Auswahl des Lehrwerkes obliegt den Lehrkräften de</w:t>
      </w:r>
      <w:r>
        <w:rPr>
          <w:rFonts w:ascii="Arial" w:hAnsi="Arial" w:cs="Arial"/>
        </w:rPr>
        <w:t>s</w:t>
      </w:r>
      <w:r w:rsidRPr="00D0699A">
        <w:rPr>
          <w:rFonts w:ascii="Arial" w:hAnsi="Arial" w:cs="Arial"/>
        </w:rPr>
        <w:t xml:space="preserve"> jeweiligen Jahrgangs</w:t>
      </w:r>
      <w:r>
        <w:rPr>
          <w:rFonts w:ascii="Arial" w:hAnsi="Arial" w:cs="Arial"/>
        </w:rPr>
        <w:t>.</w:t>
      </w:r>
    </w:p>
    <w:p w14:paraId="45DD4BCE" w14:textId="55B1EB89" w:rsidR="00CD0EF0" w:rsidRDefault="00CD0EF0" w:rsidP="00D0699A">
      <w:pPr>
        <w:pBdr>
          <w:top w:val="single" w:sz="4" w:space="1" w:color="auto"/>
          <w:left w:val="single" w:sz="4" w:space="4" w:color="auto"/>
          <w:bottom w:val="single" w:sz="4" w:space="1" w:color="auto"/>
          <w:right w:val="single" w:sz="4" w:space="4" w:color="auto"/>
        </w:pBdr>
        <w:rPr>
          <w:rFonts w:ascii="Arial" w:hAnsi="Arial" w:cs="Arial"/>
        </w:rPr>
      </w:pPr>
    </w:p>
    <w:p w14:paraId="1277F30D" w14:textId="72E36C73" w:rsidR="00D0699A" w:rsidRDefault="00D0699A" w:rsidP="00EF744F">
      <w:pPr>
        <w:pBdr>
          <w:top w:val="single" w:sz="4" w:space="1" w:color="auto"/>
          <w:left w:val="single" w:sz="4" w:space="4" w:color="auto"/>
          <w:bottom w:val="single" w:sz="4" w:space="1" w:color="auto"/>
          <w:right w:val="single" w:sz="4" w:space="4" w:color="auto"/>
        </w:pBdr>
        <w:jc w:val="right"/>
        <w:rPr>
          <w:rFonts w:ascii="Arial Narrow" w:hAnsi="Arial Narrow"/>
          <w:sz w:val="40"/>
          <w:szCs w:val="40"/>
        </w:rPr>
      </w:pPr>
    </w:p>
    <w:p w14:paraId="19C46A6C" w14:textId="540FE8C1" w:rsidR="0028390F" w:rsidRDefault="0028390F" w:rsidP="0028390F">
      <w:pPr>
        <w:rPr>
          <w:rFonts w:ascii="Arial Narrow" w:hAnsi="Arial Narrow"/>
          <w:sz w:val="40"/>
          <w:szCs w:val="40"/>
        </w:rPr>
      </w:pPr>
    </w:p>
    <w:p w14:paraId="0161245C" w14:textId="641064B6" w:rsidR="0028390F" w:rsidRDefault="0028390F" w:rsidP="0028390F">
      <w:pPr>
        <w:rPr>
          <w:rFonts w:ascii="Arial Narrow" w:hAnsi="Arial Narrow"/>
          <w:sz w:val="40"/>
          <w:szCs w:val="40"/>
        </w:rPr>
      </w:pPr>
    </w:p>
    <w:p w14:paraId="63F489E9" w14:textId="375BA0C9" w:rsidR="00CD0EF0" w:rsidRDefault="00CD0EF0" w:rsidP="0028390F">
      <w:pPr>
        <w:rPr>
          <w:rFonts w:ascii="Arial Narrow" w:hAnsi="Arial Narrow"/>
          <w:sz w:val="40"/>
          <w:szCs w:val="40"/>
        </w:rPr>
      </w:pPr>
    </w:p>
    <w:p w14:paraId="5134237F" w14:textId="414614B1" w:rsidR="00CD0EF0" w:rsidRDefault="00CD0EF0" w:rsidP="0028390F">
      <w:pPr>
        <w:rPr>
          <w:rFonts w:ascii="Arial Narrow" w:hAnsi="Arial Narrow"/>
          <w:sz w:val="40"/>
          <w:szCs w:val="40"/>
        </w:rPr>
      </w:pPr>
    </w:p>
    <w:p w14:paraId="389494B5" w14:textId="63940688" w:rsidR="00CD0EF0" w:rsidRDefault="00CD0EF0" w:rsidP="0028390F">
      <w:pPr>
        <w:rPr>
          <w:rFonts w:ascii="Arial Narrow" w:hAnsi="Arial Narrow"/>
          <w:sz w:val="40"/>
          <w:szCs w:val="40"/>
        </w:rPr>
      </w:pPr>
    </w:p>
    <w:p w14:paraId="40CB7E3A" w14:textId="52C43A9B" w:rsidR="00CD0EF0" w:rsidRDefault="00CD0EF0" w:rsidP="0028390F">
      <w:pPr>
        <w:rPr>
          <w:rFonts w:ascii="Arial Narrow" w:hAnsi="Arial Narrow"/>
          <w:sz w:val="40"/>
          <w:szCs w:val="40"/>
        </w:rPr>
      </w:pPr>
    </w:p>
    <w:p w14:paraId="4D092373" w14:textId="3FBF631E" w:rsidR="00CD0EF0" w:rsidRDefault="00CD0EF0" w:rsidP="0028390F">
      <w:pPr>
        <w:rPr>
          <w:rFonts w:ascii="Arial Narrow" w:hAnsi="Arial Narrow"/>
          <w:sz w:val="40"/>
          <w:szCs w:val="40"/>
        </w:rPr>
      </w:pPr>
    </w:p>
    <w:p w14:paraId="2C4A544F" w14:textId="1FE28EAA" w:rsidR="00CD0EF0" w:rsidRDefault="00CD0EF0" w:rsidP="0028390F">
      <w:pPr>
        <w:rPr>
          <w:rFonts w:ascii="Arial Narrow" w:hAnsi="Arial Narrow"/>
          <w:sz w:val="40"/>
          <w:szCs w:val="40"/>
        </w:rPr>
      </w:pPr>
    </w:p>
    <w:p w14:paraId="5187C495" w14:textId="742C8F6B" w:rsidR="00CD0EF0" w:rsidRDefault="00CD0EF0" w:rsidP="0028390F">
      <w:pPr>
        <w:rPr>
          <w:rFonts w:ascii="Arial Narrow" w:hAnsi="Arial Narrow"/>
          <w:sz w:val="40"/>
          <w:szCs w:val="40"/>
        </w:rPr>
      </w:pPr>
    </w:p>
    <w:p w14:paraId="6C86FB52" w14:textId="5EB627B4" w:rsidR="00CD0EF0" w:rsidRDefault="00CD0EF0" w:rsidP="0028390F">
      <w:pPr>
        <w:rPr>
          <w:rFonts w:ascii="Arial Narrow" w:hAnsi="Arial Narrow"/>
          <w:sz w:val="40"/>
          <w:szCs w:val="40"/>
        </w:rPr>
      </w:pPr>
    </w:p>
    <w:p w14:paraId="0D1E0F9E" w14:textId="522AF9CB" w:rsidR="00CD0EF0" w:rsidRDefault="00CD0EF0" w:rsidP="0028390F">
      <w:pPr>
        <w:rPr>
          <w:rFonts w:ascii="Arial Narrow" w:hAnsi="Arial Narrow"/>
          <w:sz w:val="40"/>
          <w:szCs w:val="40"/>
        </w:rPr>
      </w:pPr>
    </w:p>
    <w:p w14:paraId="55BDC779" w14:textId="458EF37B" w:rsidR="00CD0EF0" w:rsidRDefault="00CD0EF0" w:rsidP="0028390F">
      <w:pPr>
        <w:rPr>
          <w:rFonts w:ascii="Arial Narrow" w:hAnsi="Arial Narrow"/>
          <w:sz w:val="40"/>
          <w:szCs w:val="40"/>
        </w:rPr>
      </w:pPr>
    </w:p>
    <w:p w14:paraId="181F9093" w14:textId="388A1C0F" w:rsidR="00CD0EF0" w:rsidRDefault="00CD0EF0" w:rsidP="0028390F">
      <w:pPr>
        <w:rPr>
          <w:rFonts w:ascii="Arial Narrow" w:hAnsi="Arial Narrow"/>
          <w:sz w:val="40"/>
          <w:szCs w:val="40"/>
        </w:rPr>
      </w:pPr>
    </w:p>
    <w:p w14:paraId="25632C44" w14:textId="640AD259" w:rsidR="00CD0EF0" w:rsidRDefault="00CD0EF0" w:rsidP="0028390F">
      <w:pPr>
        <w:rPr>
          <w:rFonts w:ascii="Arial Narrow" w:hAnsi="Arial Narrow"/>
          <w:sz w:val="40"/>
          <w:szCs w:val="40"/>
        </w:rPr>
      </w:pPr>
    </w:p>
    <w:p w14:paraId="0E349E4A" w14:textId="5595A128" w:rsidR="00542C15" w:rsidRDefault="00542C15" w:rsidP="0028390F">
      <w:pPr>
        <w:rPr>
          <w:rFonts w:ascii="Arial Narrow" w:hAnsi="Arial Narrow"/>
          <w:sz w:val="40"/>
          <w:szCs w:val="40"/>
        </w:rPr>
      </w:pPr>
    </w:p>
    <w:p w14:paraId="685460AF" w14:textId="70D1B928" w:rsidR="00542C15" w:rsidRDefault="00542C15" w:rsidP="0028390F">
      <w:pPr>
        <w:rPr>
          <w:rFonts w:ascii="Arial Narrow" w:hAnsi="Arial Narrow"/>
          <w:sz w:val="40"/>
          <w:szCs w:val="40"/>
        </w:rPr>
      </w:pPr>
    </w:p>
    <w:p w14:paraId="38B916AA" w14:textId="25F87B60" w:rsidR="00542C15" w:rsidRDefault="00542C15" w:rsidP="0028390F">
      <w:pPr>
        <w:rPr>
          <w:rFonts w:ascii="Arial Narrow" w:hAnsi="Arial Narrow"/>
          <w:sz w:val="40"/>
          <w:szCs w:val="40"/>
        </w:rPr>
      </w:pPr>
    </w:p>
    <w:p w14:paraId="48A1E38C" w14:textId="7C5F3896" w:rsidR="00542C15" w:rsidRDefault="00542C15" w:rsidP="0028390F">
      <w:pPr>
        <w:rPr>
          <w:rFonts w:ascii="Arial Narrow" w:hAnsi="Arial Narrow"/>
          <w:sz w:val="40"/>
          <w:szCs w:val="40"/>
        </w:rPr>
      </w:pPr>
    </w:p>
    <w:p w14:paraId="6C0AD5B0" w14:textId="3BDA05D8" w:rsidR="00542C15" w:rsidRDefault="00542C15" w:rsidP="0028390F">
      <w:pPr>
        <w:rPr>
          <w:rFonts w:ascii="Arial Narrow" w:hAnsi="Arial Narrow"/>
          <w:sz w:val="40"/>
          <w:szCs w:val="40"/>
        </w:rPr>
      </w:pPr>
    </w:p>
    <w:p w14:paraId="361EF5C1" w14:textId="77777777" w:rsidR="00542C15" w:rsidRDefault="00542C15" w:rsidP="0028390F">
      <w:pPr>
        <w:rPr>
          <w:rFonts w:ascii="Arial Narrow" w:hAnsi="Arial Narrow"/>
          <w:sz w:val="40"/>
          <w:szCs w:val="40"/>
        </w:rPr>
      </w:pPr>
    </w:p>
    <w:p w14:paraId="2FA7A8DE" w14:textId="77777777" w:rsidR="00CD0EF0" w:rsidRPr="0028390F" w:rsidRDefault="00CD0EF0" w:rsidP="0028390F">
      <w:pPr>
        <w:rPr>
          <w:rFonts w:ascii="Arial Narrow" w:hAnsi="Arial Narrow"/>
          <w:sz w:val="40"/>
          <w:szCs w:val="40"/>
        </w:rPr>
      </w:pPr>
    </w:p>
    <w:p w14:paraId="5777795F" w14:textId="669427FF" w:rsidR="00F32D57" w:rsidRDefault="00F32D57" w:rsidP="00681340">
      <w:pPr>
        <w:pStyle w:val="berschrift1"/>
      </w:pPr>
      <w:bookmarkStart w:id="3" w:name="_Toc31378739"/>
      <w:r>
        <w:lastRenderedPageBreak/>
        <w:t>Weiterführender Leseunterricht</w:t>
      </w:r>
      <w:bookmarkEnd w:id="3"/>
    </w:p>
    <w:p w14:paraId="5CCF4391" w14:textId="77777777" w:rsidR="00F32D57" w:rsidRPr="00F32D57" w:rsidRDefault="00F32D57" w:rsidP="00F32D57"/>
    <w:p w14:paraId="253CF3E8" w14:textId="1A26C522" w:rsidR="0061675E" w:rsidRPr="00681340" w:rsidRDefault="00F32D57" w:rsidP="004B1B5C">
      <w:pPr>
        <w:pStyle w:val="berschrift2"/>
      </w:pPr>
      <w:bookmarkStart w:id="4" w:name="_Toc31378740"/>
      <w:r w:rsidRPr="00681340">
        <w:t>Leseförderung</w:t>
      </w:r>
      <w:r w:rsidR="0061675E" w:rsidRPr="00681340">
        <w:t xml:space="preserve"> im kompetenzorientierten Deutschunterricht</w:t>
      </w:r>
      <w:bookmarkEnd w:id="4"/>
    </w:p>
    <w:p w14:paraId="2E65C4E7" w14:textId="77777777" w:rsidR="0061675E" w:rsidRPr="007456DE" w:rsidRDefault="0061675E" w:rsidP="00D0699A">
      <w:pPr>
        <w:tabs>
          <w:tab w:val="left" w:pos="1620"/>
        </w:tabs>
        <w:rPr>
          <w:rFonts w:ascii="Arial" w:hAnsi="Arial" w:cs="Arial"/>
        </w:rPr>
      </w:pPr>
    </w:p>
    <w:p w14:paraId="113F9F8C" w14:textId="3B52F866" w:rsidR="0061675E" w:rsidRPr="007456DE" w:rsidRDefault="0061675E" w:rsidP="00D0699A">
      <w:pPr>
        <w:tabs>
          <w:tab w:val="left" w:pos="1620"/>
        </w:tabs>
        <w:rPr>
          <w:rFonts w:ascii="Arial" w:hAnsi="Arial" w:cs="Arial"/>
          <w:sz w:val="28"/>
          <w:szCs w:val="28"/>
        </w:rPr>
      </w:pPr>
      <w:r w:rsidRPr="004B1B5C">
        <w:rPr>
          <w:rFonts w:ascii="Arial" w:hAnsi="Arial" w:cs="Arial"/>
        </w:rPr>
        <w:t>Lesen und Rezipieren – mit literarischen und nichtliterarischen Texten/Medien umgehen</w:t>
      </w:r>
      <w:r w:rsidR="00F32D57">
        <w:rPr>
          <w:rStyle w:val="Funotenzeichen"/>
          <w:rFonts w:ascii="Arial" w:hAnsi="Arial" w:cs="Arial"/>
          <w:sz w:val="28"/>
          <w:szCs w:val="28"/>
        </w:rPr>
        <w:footnoteReference w:id="1"/>
      </w:r>
    </w:p>
    <w:p w14:paraId="50D8783A" w14:textId="77777777" w:rsidR="0061675E" w:rsidRPr="007456DE" w:rsidRDefault="0061675E" w:rsidP="00D0699A">
      <w:pPr>
        <w:tabs>
          <w:tab w:val="left" w:pos="1620"/>
        </w:tabs>
        <w:rPr>
          <w:rFonts w:ascii="Arial" w:hAnsi="Arial" w:cs="Arial"/>
          <w:sz w:val="28"/>
          <w:szCs w:val="28"/>
        </w:rPr>
      </w:pPr>
    </w:p>
    <w:p w14:paraId="1B893605" w14:textId="77777777" w:rsidR="0061675E" w:rsidRPr="00F32D57" w:rsidRDefault="0061675E" w:rsidP="00D0699A">
      <w:pPr>
        <w:tabs>
          <w:tab w:val="left" w:pos="1620"/>
        </w:tabs>
        <w:rPr>
          <w:rFonts w:ascii="Arial" w:hAnsi="Arial" w:cs="Arial"/>
          <w:b/>
          <w:bCs/>
        </w:rPr>
      </w:pPr>
      <w:r w:rsidRPr="00F32D57">
        <w:rPr>
          <w:rFonts w:ascii="Arial" w:hAnsi="Arial" w:cs="Arial"/>
          <w:b/>
          <w:bCs/>
        </w:rPr>
        <w:t>Lese-/Rezeptionserwartungen klären</w:t>
      </w:r>
    </w:p>
    <w:p w14:paraId="79EA1556" w14:textId="77777777" w:rsidR="0061675E" w:rsidRPr="007456DE" w:rsidRDefault="0061675E" w:rsidP="0061675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9"/>
        <w:gridCol w:w="4321"/>
      </w:tblGrid>
      <w:tr w:rsidR="0061675E" w:rsidRPr="00F8768A" w14:paraId="6BC5BDC0" w14:textId="77777777" w:rsidTr="0001631D">
        <w:tc>
          <w:tcPr>
            <w:tcW w:w="4815" w:type="dxa"/>
            <w:shd w:val="clear" w:color="auto" w:fill="auto"/>
          </w:tcPr>
          <w:p w14:paraId="244174F0" w14:textId="77777777" w:rsidR="0061675E" w:rsidRPr="00F8768A" w:rsidRDefault="0061675E" w:rsidP="00606D7E">
            <w:pPr>
              <w:ind w:left="360" w:hanging="360"/>
              <w:rPr>
                <w:rFonts w:ascii="Arial" w:hAnsi="Arial" w:cs="Arial"/>
                <w:u w:val="single"/>
              </w:rPr>
            </w:pPr>
            <w:r w:rsidRPr="00F8768A">
              <w:rPr>
                <w:rFonts w:ascii="Arial" w:hAnsi="Arial" w:cs="Arial"/>
                <w:u w:val="single"/>
              </w:rPr>
              <w:t>Die Lernenden können</w:t>
            </w:r>
          </w:p>
          <w:p w14:paraId="7E2FD5DA" w14:textId="77777777" w:rsidR="0061675E" w:rsidRPr="00F8768A" w:rsidRDefault="0061675E" w:rsidP="00606D7E">
            <w:pPr>
              <w:ind w:left="360" w:hanging="360"/>
              <w:rPr>
                <w:rFonts w:ascii="Arial" w:hAnsi="Arial" w:cs="Arial"/>
                <w:u w:val="single"/>
              </w:rPr>
            </w:pPr>
          </w:p>
          <w:p w14:paraId="0C2C1505" w14:textId="77777777" w:rsidR="0061675E" w:rsidRPr="00F8768A" w:rsidRDefault="0061675E" w:rsidP="0061675E">
            <w:pPr>
              <w:numPr>
                <w:ilvl w:val="0"/>
                <w:numId w:val="12"/>
              </w:numPr>
              <w:ind w:left="360"/>
              <w:rPr>
                <w:rFonts w:ascii="Arial" w:hAnsi="Arial" w:cs="Arial"/>
              </w:rPr>
            </w:pPr>
            <w:r w:rsidRPr="00F8768A">
              <w:rPr>
                <w:rFonts w:ascii="Arial" w:hAnsi="Arial" w:cs="Arial"/>
              </w:rPr>
              <w:t>Texte/Medien anlassbezogen und interessengeleitet auswählen</w:t>
            </w:r>
          </w:p>
          <w:p w14:paraId="122F0802" w14:textId="77777777" w:rsidR="0061675E" w:rsidRPr="00F8768A" w:rsidRDefault="0061675E" w:rsidP="0061675E">
            <w:pPr>
              <w:numPr>
                <w:ilvl w:val="0"/>
                <w:numId w:val="12"/>
              </w:numPr>
              <w:ind w:left="360"/>
              <w:rPr>
                <w:rFonts w:ascii="Arial" w:hAnsi="Arial" w:cs="Arial"/>
              </w:rPr>
            </w:pPr>
            <w:r w:rsidRPr="00F8768A">
              <w:rPr>
                <w:rFonts w:ascii="Arial" w:hAnsi="Arial" w:cs="Arial"/>
              </w:rPr>
              <w:t>aus kontextuellen Gegebenheiten des Textes/Mediums Erwartungen ableiten</w:t>
            </w:r>
          </w:p>
          <w:p w14:paraId="3152E821" w14:textId="77777777" w:rsidR="0061675E" w:rsidRPr="00F8768A" w:rsidRDefault="0061675E" w:rsidP="0061675E">
            <w:pPr>
              <w:numPr>
                <w:ilvl w:val="0"/>
                <w:numId w:val="12"/>
              </w:numPr>
              <w:ind w:left="360"/>
              <w:rPr>
                <w:rFonts w:ascii="Arial" w:hAnsi="Arial" w:cs="Arial"/>
              </w:rPr>
            </w:pPr>
            <w:r w:rsidRPr="00F8768A">
              <w:rPr>
                <w:rFonts w:ascii="Arial" w:hAnsi="Arial" w:cs="Arial"/>
              </w:rPr>
              <w:t>grundlegende Textsorten unterscheiden</w:t>
            </w:r>
          </w:p>
        </w:tc>
        <w:tc>
          <w:tcPr>
            <w:tcW w:w="4394" w:type="dxa"/>
            <w:shd w:val="clear" w:color="auto" w:fill="auto"/>
          </w:tcPr>
          <w:p w14:paraId="54A004B1" w14:textId="3D13217E" w:rsidR="0061675E" w:rsidRPr="00F8768A" w:rsidRDefault="0061675E" w:rsidP="00606D7E">
            <w:pPr>
              <w:ind w:left="360" w:hanging="360"/>
              <w:rPr>
                <w:rFonts w:ascii="Arial" w:hAnsi="Arial" w:cs="Arial"/>
                <w:u w:val="single"/>
              </w:rPr>
            </w:pPr>
            <w:r w:rsidRPr="00F8768A">
              <w:rPr>
                <w:rFonts w:ascii="Arial" w:hAnsi="Arial" w:cs="Arial"/>
                <w:u w:val="single"/>
              </w:rPr>
              <w:t>Möglichkeiten der Umsetzung</w:t>
            </w:r>
            <w:r w:rsidR="00F32D57">
              <w:rPr>
                <w:rFonts w:ascii="Arial" w:hAnsi="Arial" w:cs="Arial"/>
                <w:u w:val="single"/>
              </w:rPr>
              <w:t>:</w:t>
            </w:r>
          </w:p>
          <w:p w14:paraId="19E0D7D0" w14:textId="77777777" w:rsidR="0061675E" w:rsidRPr="00F8768A" w:rsidRDefault="0061675E" w:rsidP="00606D7E">
            <w:pPr>
              <w:ind w:left="360" w:hanging="360"/>
              <w:rPr>
                <w:rFonts w:ascii="Arial" w:hAnsi="Arial" w:cs="Arial"/>
                <w:u w:val="single"/>
              </w:rPr>
            </w:pPr>
          </w:p>
          <w:p w14:paraId="61C41469" w14:textId="77777777" w:rsidR="0061675E" w:rsidRPr="00F8768A" w:rsidRDefault="0061675E" w:rsidP="0061675E">
            <w:pPr>
              <w:numPr>
                <w:ilvl w:val="0"/>
                <w:numId w:val="12"/>
              </w:numPr>
              <w:ind w:left="360"/>
              <w:rPr>
                <w:rFonts w:ascii="Arial" w:hAnsi="Arial" w:cs="Arial"/>
              </w:rPr>
            </w:pPr>
            <w:r w:rsidRPr="00F8768A">
              <w:rPr>
                <w:rFonts w:ascii="Arial" w:hAnsi="Arial" w:cs="Arial"/>
              </w:rPr>
              <w:t>Besuch der Gemeindebücherei</w:t>
            </w:r>
          </w:p>
          <w:p w14:paraId="3A4FF5C8" w14:textId="77777777" w:rsidR="0061675E" w:rsidRPr="00F8768A" w:rsidRDefault="0061675E" w:rsidP="0061675E">
            <w:pPr>
              <w:numPr>
                <w:ilvl w:val="0"/>
                <w:numId w:val="12"/>
              </w:numPr>
              <w:ind w:left="360"/>
              <w:rPr>
                <w:rFonts w:ascii="Arial" w:hAnsi="Arial" w:cs="Arial"/>
              </w:rPr>
            </w:pPr>
            <w:r w:rsidRPr="00F8768A">
              <w:rPr>
                <w:rFonts w:ascii="Arial" w:hAnsi="Arial" w:cs="Arial"/>
              </w:rPr>
              <w:t>thematische Leseangebote</w:t>
            </w:r>
          </w:p>
          <w:p w14:paraId="2894DA3E" w14:textId="77777777" w:rsidR="0061675E" w:rsidRPr="00F8768A" w:rsidRDefault="0061675E" w:rsidP="0061675E">
            <w:pPr>
              <w:numPr>
                <w:ilvl w:val="0"/>
                <w:numId w:val="12"/>
              </w:numPr>
              <w:ind w:left="360"/>
              <w:rPr>
                <w:rFonts w:ascii="Arial" w:hAnsi="Arial" w:cs="Arial"/>
              </w:rPr>
            </w:pPr>
            <w:r w:rsidRPr="00F8768A">
              <w:rPr>
                <w:rFonts w:ascii="Arial" w:hAnsi="Arial" w:cs="Arial"/>
              </w:rPr>
              <w:t>offene Leseangebote</w:t>
            </w:r>
          </w:p>
          <w:p w14:paraId="7185352B" w14:textId="77777777" w:rsidR="0061675E" w:rsidRPr="00F8768A" w:rsidRDefault="0061675E" w:rsidP="0061675E">
            <w:pPr>
              <w:numPr>
                <w:ilvl w:val="0"/>
                <w:numId w:val="12"/>
              </w:numPr>
              <w:ind w:left="360"/>
              <w:rPr>
                <w:rFonts w:ascii="Arial" w:hAnsi="Arial" w:cs="Arial"/>
              </w:rPr>
            </w:pPr>
            <w:r w:rsidRPr="00F8768A">
              <w:rPr>
                <w:rFonts w:ascii="Arial" w:hAnsi="Arial" w:cs="Arial"/>
              </w:rPr>
              <w:t>Lesen in allen Fächern</w:t>
            </w:r>
          </w:p>
          <w:p w14:paraId="1E5598C0" w14:textId="77777777" w:rsidR="0061675E" w:rsidRPr="00F8768A" w:rsidRDefault="0061675E" w:rsidP="0061675E">
            <w:pPr>
              <w:numPr>
                <w:ilvl w:val="0"/>
                <w:numId w:val="12"/>
              </w:numPr>
              <w:ind w:left="360"/>
              <w:rPr>
                <w:rFonts w:ascii="Arial" w:hAnsi="Arial" w:cs="Arial"/>
              </w:rPr>
            </w:pPr>
            <w:r w:rsidRPr="00F8768A">
              <w:rPr>
                <w:rFonts w:ascii="Arial" w:hAnsi="Arial" w:cs="Arial"/>
              </w:rPr>
              <w:t>Nutzung der Klassenbücherei</w:t>
            </w:r>
          </w:p>
          <w:p w14:paraId="54D1C767" w14:textId="77777777" w:rsidR="0061675E" w:rsidRPr="00F8768A" w:rsidRDefault="0061675E" w:rsidP="0061675E">
            <w:pPr>
              <w:numPr>
                <w:ilvl w:val="0"/>
                <w:numId w:val="12"/>
              </w:numPr>
              <w:ind w:left="360"/>
              <w:rPr>
                <w:rFonts w:ascii="Arial" w:hAnsi="Arial" w:cs="Arial"/>
              </w:rPr>
            </w:pPr>
            <w:r w:rsidRPr="00F8768A">
              <w:rPr>
                <w:rFonts w:ascii="Arial" w:hAnsi="Arial" w:cs="Arial"/>
              </w:rPr>
              <w:t>freie Lesezeit</w:t>
            </w:r>
          </w:p>
          <w:p w14:paraId="0EDBA977" w14:textId="77777777" w:rsidR="0061675E" w:rsidRPr="00F8768A" w:rsidRDefault="0061675E" w:rsidP="0061675E">
            <w:pPr>
              <w:numPr>
                <w:ilvl w:val="0"/>
                <w:numId w:val="12"/>
              </w:numPr>
              <w:ind w:left="360"/>
              <w:rPr>
                <w:rFonts w:ascii="Arial" w:hAnsi="Arial" w:cs="Arial"/>
              </w:rPr>
            </w:pPr>
            <w:r w:rsidRPr="00F8768A">
              <w:rPr>
                <w:rFonts w:ascii="Arial" w:hAnsi="Arial" w:cs="Arial"/>
              </w:rPr>
              <w:t>Lesestrategien „Vor dem Lesen“</w:t>
            </w:r>
          </w:p>
          <w:p w14:paraId="2A67B537" w14:textId="56DC81DA" w:rsidR="0061675E" w:rsidRDefault="0061675E" w:rsidP="0061675E">
            <w:pPr>
              <w:numPr>
                <w:ilvl w:val="0"/>
                <w:numId w:val="12"/>
              </w:numPr>
              <w:ind w:left="360"/>
              <w:rPr>
                <w:rFonts w:ascii="Arial" w:hAnsi="Arial" w:cs="Arial"/>
              </w:rPr>
            </w:pPr>
            <w:r w:rsidRPr="00F8768A">
              <w:rPr>
                <w:rFonts w:ascii="Arial" w:hAnsi="Arial" w:cs="Arial"/>
              </w:rPr>
              <w:t>Welttag des Buches</w:t>
            </w:r>
          </w:p>
          <w:p w14:paraId="646E6A59" w14:textId="2D85D70A" w:rsidR="00D533BE" w:rsidRDefault="00EE4D0D" w:rsidP="0061675E">
            <w:pPr>
              <w:numPr>
                <w:ilvl w:val="0"/>
                <w:numId w:val="12"/>
              </w:numPr>
              <w:ind w:left="360"/>
              <w:rPr>
                <w:rFonts w:ascii="Arial" w:hAnsi="Arial" w:cs="Arial"/>
              </w:rPr>
            </w:pPr>
            <w:r>
              <w:rPr>
                <w:rFonts w:ascii="Arial" w:hAnsi="Arial" w:cs="Arial"/>
              </w:rPr>
              <w:t>Lieder, Klanggeschichten</w:t>
            </w:r>
          </w:p>
          <w:p w14:paraId="1C00F50D" w14:textId="5529D55E" w:rsidR="00F32D57" w:rsidRPr="00F8768A" w:rsidRDefault="00F32D57" w:rsidP="00F32D57">
            <w:pPr>
              <w:rPr>
                <w:rFonts w:ascii="Arial" w:hAnsi="Arial" w:cs="Arial"/>
              </w:rPr>
            </w:pPr>
          </w:p>
        </w:tc>
      </w:tr>
    </w:tbl>
    <w:p w14:paraId="1C0D5A46" w14:textId="2946BE57" w:rsidR="0061675E" w:rsidRDefault="0061675E" w:rsidP="0061675E">
      <w:pPr>
        <w:ind w:left="360" w:hanging="360"/>
        <w:rPr>
          <w:rFonts w:ascii="Arial" w:hAnsi="Arial" w:cs="Arial"/>
        </w:rPr>
      </w:pPr>
    </w:p>
    <w:p w14:paraId="1A00CCF9" w14:textId="77777777" w:rsidR="009E6A9C" w:rsidRPr="007456DE" w:rsidRDefault="009E6A9C" w:rsidP="0061675E">
      <w:pPr>
        <w:ind w:left="360" w:hanging="360"/>
        <w:rPr>
          <w:rFonts w:ascii="Arial" w:hAnsi="Arial" w:cs="Arial"/>
        </w:rPr>
      </w:pPr>
    </w:p>
    <w:p w14:paraId="474CFC15" w14:textId="77777777" w:rsidR="0061675E" w:rsidRPr="00F32D57" w:rsidRDefault="0061675E" w:rsidP="0061675E">
      <w:pPr>
        <w:ind w:left="360" w:hanging="360"/>
        <w:rPr>
          <w:rFonts w:ascii="Arial" w:hAnsi="Arial" w:cs="Arial"/>
          <w:b/>
          <w:bCs/>
        </w:rPr>
      </w:pPr>
      <w:r w:rsidRPr="00F32D57">
        <w:rPr>
          <w:rFonts w:ascii="Arial" w:hAnsi="Arial" w:cs="Arial"/>
          <w:b/>
          <w:bCs/>
        </w:rPr>
        <w:t>Texte/Medien rezipieren</w:t>
      </w:r>
    </w:p>
    <w:p w14:paraId="6F6F847F" w14:textId="77777777" w:rsidR="0061675E" w:rsidRPr="007456DE" w:rsidRDefault="0061675E" w:rsidP="0061675E">
      <w:pPr>
        <w:ind w:left="360" w:hanging="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4323"/>
      </w:tblGrid>
      <w:tr w:rsidR="0061675E" w:rsidRPr="00F8768A" w14:paraId="3177C2D9" w14:textId="77777777" w:rsidTr="009D3CC6">
        <w:tc>
          <w:tcPr>
            <w:tcW w:w="4737" w:type="dxa"/>
            <w:shd w:val="clear" w:color="auto" w:fill="auto"/>
          </w:tcPr>
          <w:p w14:paraId="243AF84C" w14:textId="0D78084C" w:rsidR="0061675E" w:rsidRPr="00F8768A" w:rsidRDefault="0061675E" w:rsidP="00606D7E">
            <w:pPr>
              <w:ind w:left="360" w:hanging="360"/>
              <w:rPr>
                <w:rFonts w:ascii="Arial" w:hAnsi="Arial" w:cs="Arial"/>
                <w:u w:val="single"/>
              </w:rPr>
            </w:pPr>
            <w:r w:rsidRPr="00F8768A">
              <w:rPr>
                <w:rFonts w:ascii="Arial" w:hAnsi="Arial" w:cs="Arial"/>
                <w:u w:val="single"/>
              </w:rPr>
              <w:t>Die Lernenden können</w:t>
            </w:r>
            <w:r w:rsidR="00F32D57">
              <w:rPr>
                <w:rFonts w:ascii="Arial" w:hAnsi="Arial" w:cs="Arial"/>
                <w:u w:val="single"/>
              </w:rPr>
              <w:t>:</w:t>
            </w:r>
          </w:p>
          <w:p w14:paraId="05542E57" w14:textId="77777777" w:rsidR="0061675E" w:rsidRPr="00F8768A" w:rsidRDefault="0061675E" w:rsidP="00606D7E">
            <w:pPr>
              <w:ind w:left="360" w:hanging="360"/>
              <w:rPr>
                <w:rFonts w:ascii="Arial" w:hAnsi="Arial" w:cs="Arial"/>
              </w:rPr>
            </w:pPr>
          </w:p>
          <w:p w14:paraId="098271F6" w14:textId="77777777" w:rsidR="0061675E" w:rsidRPr="00F8768A" w:rsidRDefault="0061675E" w:rsidP="0061675E">
            <w:pPr>
              <w:numPr>
                <w:ilvl w:val="0"/>
                <w:numId w:val="12"/>
              </w:numPr>
              <w:ind w:left="360"/>
              <w:rPr>
                <w:rFonts w:ascii="Arial" w:hAnsi="Arial" w:cs="Arial"/>
              </w:rPr>
            </w:pPr>
            <w:r w:rsidRPr="00F8768A">
              <w:rPr>
                <w:rFonts w:ascii="Arial" w:hAnsi="Arial" w:cs="Arial"/>
              </w:rPr>
              <w:t>Texte sinnverstehend lesen</w:t>
            </w:r>
          </w:p>
          <w:p w14:paraId="6C5AA03D" w14:textId="77777777" w:rsidR="0061675E" w:rsidRPr="00F8768A" w:rsidRDefault="0061675E" w:rsidP="00606D7E">
            <w:pPr>
              <w:ind w:left="360" w:hanging="360"/>
              <w:rPr>
                <w:rFonts w:ascii="Arial" w:hAnsi="Arial" w:cs="Arial"/>
              </w:rPr>
            </w:pPr>
          </w:p>
        </w:tc>
        <w:tc>
          <w:tcPr>
            <w:tcW w:w="4323" w:type="dxa"/>
            <w:shd w:val="clear" w:color="auto" w:fill="auto"/>
          </w:tcPr>
          <w:p w14:paraId="6BC23500" w14:textId="50E2FD96" w:rsidR="0061675E" w:rsidRPr="00F8768A" w:rsidRDefault="0061675E" w:rsidP="00606D7E">
            <w:pPr>
              <w:ind w:left="360" w:hanging="360"/>
              <w:rPr>
                <w:rFonts w:ascii="Arial" w:hAnsi="Arial" w:cs="Arial"/>
                <w:u w:val="single"/>
              </w:rPr>
            </w:pPr>
            <w:r w:rsidRPr="00F8768A">
              <w:rPr>
                <w:rFonts w:ascii="Arial" w:hAnsi="Arial" w:cs="Arial"/>
                <w:u w:val="single"/>
              </w:rPr>
              <w:t>Möglichkeiten der Umsetzung</w:t>
            </w:r>
            <w:r w:rsidR="00F32D57">
              <w:rPr>
                <w:rFonts w:ascii="Arial" w:hAnsi="Arial" w:cs="Arial"/>
                <w:u w:val="single"/>
              </w:rPr>
              <w:t>:</w:t>
            </w:r>
          </w:p>
          <w:p w14:paraId="1478301F" w14:textId="77777777" w:rsidR="0061675E" w:rsidRPr="00F8768A" w:rsidRDefault="0061675E" w:rsidP="00606D7E">
            <w:pPr>
              <w:ind w:left="360" w:hanging="360"/>
              <w:rPr>
                <w:rFonts w:ascii="Arial" w:hAnsi="Arial" w:cs="Arial"/>
                <w:u w:val="single"/>
              </w:rPr>
            </w:pPr>
          </w:p>
          <w:p w14:paraId="61DAD71F" w14:textId="77777777" w:rsidR="0061675E" w:rsidRPr="00F8768A" w:rsidRDefault="0061675E" w:rsidP="0061675E">
            <w:pPr>
              <w:numPr>
                <w:ilvl w:val="0"/>
                <w:numId w:val="12"/>
              </w:numPr>
              <w:ind w:left="360"/>
              <w:rPr>
                <w:rFonts w:ascii="Arial" w:hAnsi="Arial" w:cs="Arial"/>
              </w:rPr>
            </w:pPr>
            <w:r w:rsidRPr="00F8768A">
              <w:rPr>
                <w:rFonts w:ascii="Arial" w:hAnsi="Arial" w:cs="Arial"/>
              </w:rPr>
              <w:t>Lesetexte mit Fragen zu den Kompetenzstufen</w:t>
            </w:r>
          </w:p>
          <w:p w14:paraId="237BB381" w14:textId="77777777" w:rsidR="0061675E" w:rsidRPr="00F8768A" w:rsidRDefault="0061675E" w:rsidP="0061675E">
            <w:pPr>
              <w:numPr>
                <w:ilvl w:val="0"/>
                <w:numId w:val="12"/>
              </w:numPr>
              <w:ind w:left="360"/>
              <w:rPr>
                <w:rFonts w:ascii="Arial" w:hAnsi="Arial" w:cs="Arial"/>
                <w:u w:val="single"/>
              </w:rPr>
            </w:pPr>
            <w:r w:rsidRPr="00F8768A">
              <w:rPr>
                <w:rFonts w:ascii="Arial" w:hAnsi="Arial" w:cs="Arial"/>
              </w:rPr>
              <w:t>Lesesoftware Antolin</w:t>
            </w:r>
          </w:p>
          <w:p w14:paraId="7549F638" w14:textId="77777777" w:rsidR="0061675E" w:rsidRPr="00F8768A" w:rsidRDefault="0061675E" w:rsidP="00542C15">
            <w:pPr>
              <w:ind w:left="360"/>
              <w:rPr>
                <w:rFonts w:ascii="Arial" w:hAnsi="Arial" w:cs="Arial"/>
                <w:u w:val="single"/>
              </w:rPr>
            </w:pPr>
          </w:p>
        </w:tc>
      </w:tr>
      <w:tr w:rsidR="0061675E" w:rsidRPr="00F8768A" w14:paraId="07B024AD" w14:textId="77777777" w:rsidTr="009D3CC6">
        <w:tc>
          <w:tcPr>
            <w:tcW w:w="4737" w:type="dxa"/>
            <w:shd w:val="clear" w:color="auto" w:fill="auto"/>
          </w:tcPr>
          <w:p w14:paraId="5A7AC616" w14:textId="77777777" w:rsidR="0061675E" w:rsidRPr="00F8768A" w:rsidRDefault="0061675E" w:rsidP="0061675E">
            <w:pPr>
              <w:numPr>
                <w:ilvl w:val="0"/>
                <w:numId w:val="12"/>
              </w:numPr>
              <w:ind w:left="360"/>
              <w:rPr>
                <w:rFonts w:ascii="Arial" w:hAnsi="Arial" w:cs="Arial"/>
              </w:rPr>
            </w:pPr>
            <w:r w:rsidRPr="00F8768A">
              <w:rPr>
                <w:rFonts w:ascii="Arial" w:hAnsi="Arial" w:cs="Arial"/>
              </w:rPr>
              <w:t>Strategien zur Text-/Medienaufnahme für die Erschließung zentraler Inhalte, Aussagen und Gedanken anwenden</w:t>
            </w:r>
          </w:p>
        </w:tc>
        <w:tc>
          <w:tcPr>
            <w:tcW w:w="4323" w:type="dxa"/>
            <w:shd w:val="clear" w:color="auto" w:fill="auto"/>
          </w:tcPr>
          <w:p w14:paraId="330E303B" w14:textId="33F31FB2" w:rsidR="0061675E" w:rsidRPr="00F8768A" w:rsidRDefault="0061675E" w:rsidP="0061675E">
            <w:pPr>
              <w:numPr>
                <w:ilvl w:val="0"/>
                <w:numId w:val="12"/>
              </w:numPr>
              <w:ind w:left="360"/>
              <w:rPr>
                <w:rFonts w:ascii="Arial" w:hAnsi="Arial" w:cs="Arial"/>
              </w:rPr>
            </w:pPr>
            <w:r w:rsidRPr="00F8768A">
              <w:rPr>
                <w:rFonts w:ascii="Arial" w:hAnsi="Arial" w:cs="Arial"/>
              </w:rPr>
              <w:t xml:space="preserve">Arbeit mit </w:t>
            </w:r>
            <w:r w:rsidRPr="0028390F">
              <w:rPr>
                <w:rFonts w:ascii="Arial" w:hAnsi="Arial" w:cs="Arial"/>
              </w:rPr>
              <w:t>de</w:t>
            </w:r>
            <w:r w:rsidR="005B5CDF" w:rsidRPr="0028390F">
              <w:rPr>
                <w:rFonts w:ascii="Arial" w:hAnsi="Arial" w:cs="Arial"/>
              </w:rPr>
              <w:t>n</w:t>
            </w:r>
            <w:r w:rsidRPr="0028390F">
              <w:rPr>
                <w:rFonts w:ascii="Arial" w:hAnsi="Arial" w:cs="Arial"/>
              </w:rPr>
              <w:t xml:space="preserve"> Lese</w:t>
            </w:r>
            <w:r w:rsidR="005B5CDF" w:rsidRPr="0028390F">
              <w:rPr>
                <w:rFonts w:ascii="Arial" w:hAnsi="Arial" w:cs="Arial"/>
              </w:rPr>
              <w:t>sternen</w:t>
            </w:r>
          </w:p>
          <w:p w14:paraId="7696A7A4" w14:textId="493C17BA" w:rsidR="00FF22ED" w:rsidRPr="00542C15" w:rsidRDefault="0061675E" w:rsidP="00542C15">
            <w:pPr>
              <w:numPr>
                <w:ilvl w:val="0"/>
                <w:numId w:val="12"/>
              </w:numPr>
              <w:ind w:left="360"/>
              <w:rPr>
                <w:rFonts w:ascii="Arial" w:hAnsi="Arial" w:cs="Arial"/>
              </w:rPr>
            </w:pPr>
            <w:r w:rsidRPr="00F8768A">
              <w:rPr>
                <w:rFonts w:ascii="Arial" w:hAnsi="Arial" w:cs="Arial"/>
              </w:rPr>
              <w:t>Anwendung der neun Lese</w:t>
            </w:r>
            <w:r w:rsidR="009312B5">
              <w:rPr>
                <w:rFonts w:ascii="Arial" w:hAnsi="Arial" w:cs="Arial"/>
              </w:rPr>
              <w:t>s</w:t>
            </w:r>
            <w:r w:rsidRPr="00F8768A">
              <w:rPr>
                <w:rFonts w:ascii="Arial" w:hAnsi="Arial" w:cs="Arial"/>
              </w:rPr>
              <w:t>trategien</w:t>
            </w:r>
          </w:p>
          <w:p w14:paraId="425D1309" w14:textId="7AF2D695" w:rsidR="00D533BE" w:rsidRPr="00F8768A" w:rsidRDefault="00D533BE" w:rsidP="00D533BE">
            <w:pPr>
              <w:rPr>
                <w:rFonts w:ascii="Arial" w:hAnsi="Arial" w:cs="Arial"/>
              </w:rPr>
            </w:pPr>
          </w:p>
        </w:tc>
      </w:tr>
      <w:tr w:rsidR="0061675E" w:rsidRPr="00F8768A" w14:paraId="371FCABD" w14:textId="77777777" w:rsidTr="009D3CC6">
        <w:tc>
          <w:tcPr>
            <w:tcW w:w="4737" w:type="dxa"/>
            <w:shd w:val="clear" w:color="auto" w:fill="auto"/>
          </w:tcPr>
          <w:p w14:paraId="4F9A1A0F" w14:textId="77777777" w:rsidR="0061675E" w:rsidRPr="009E6A9C" w:rsidRDefault="0061675E" w:rsidP="0061675E">
            <w:pPr>
              <w:numPr>
                <w:ilvl w:val="0"/>
                <w:numId w:val="12"/>
              </w:numPr>
              <w:ind w:left="360"/>
              <w:rPr>
                <w:rFonts w:ascii="Arial" w:hAnsi="Arial" w:cs="Arial"/>
                <w:u w:val="single"/>
              </w:rPr>
            </w:pPr>
            <w:r w:rsidRPr="00F8768A">
              <w:rPr>
                <w:rFonts w:ascii="Arial" w:hAnsi="Arial" w:cs="Arial"/>
              </w:rPr>
              <w:t>individuelle Vorstellungen und Empfindungen, die beim Lesen/Rezipieren entstehen, zum Ausdruck bringen</w:t>
            </w:r>
          </w:p>
          <w:p w14:paraId="0B7BC39D" w14:textId="4532F97D" w:rsidR="009E6A9C" w:rsidRPr="00F8768A" w:rsidRDefault="009E6A9C" w:rsidP="0061675E">
            <w:pPr>
              <w:numPr>
                <w:ilvl w:val="0"/>
                <w:numId w:val="12"/>
              </w:numPr>
              <w:ind w:left="360"/>
              <w:rPr>
                <w:rFonts w:ascii="Arial" w:hAnsi="Arial" w:cs="Arial"/>
                <w:u w:val="single"/>
              </w:rPr>
            </w:pPr>
          </w:p>
        </w:tc>
        <w:tc>
          <w:tcPr>
            <w:tcW w:w="4323" w:type="dxa"/>
            <w:shd w:val="clear" w:color="auto" w:fill="auto"/>
          </w:tcPr>
          <w:p w14:paraId="7893A348" w14:textId="77777777" w:rsidR="0061675E" w:rsidRDefault="0061675E" w:rsidP="0061675E">
            <w:pPr>
              <w:numPr>
                <w:ilvl w:val="0"/>
                <w:numId w:val="12"/>
              </w:numPr>
              <w:ind w:left="360"/>
              <w:rPr>
                <w:rFonts w:ascii="Arial" w:hAnsi="Arial" w:cs="Arial"/>
              </w:rPr>
            </w:pPr>
            <w:r w:rsidRPr="00F8768A">
              <w:rPr>
                <w:rFonts w:ascii="Arial" w:hAnsi="Arial" w:cs="Arial"/>
              </w:rPr>
              <w:t>Klassenlektüren mit dazugehörigen Werkstätten</w:t>
            </w:r>
          </w:p>
          <w:p w14:paraId="260C0B72" w14:textId="0CAA33D8" w:rsidR="00FF22ED" w:rsidRPr="00F8768A" w:rsidRDefault="00FF22ED" w:rsidP="00542C15">
            <w:pPr>
              <w:ind w:left="360"/>
              <w:rPr>
                <w:rFonts w:ascii="Arial" w:hAnsi="Arial" w:cs="Arial"/>
              </w:rPr>
            </w:pPr>
          </w:p>
        </w:tc>
      </w:tr>
      <w:tr w:rsidR="0061675E" w:rsidRPr="00F8768A" w14:paraId="351333DC" w14:textId="77777777" w:rsidTr="009D3CC6">
        <w:tc>
          <w:tcPr>
            <w:tcW w:w="4737" w:type="dxa"/>
            <w:shd w:val="clear" w:color="auto" w:fill="auto"/>
          </w:tcPr>
          <w:p w14:paraId="59B18296" w14:textId="77777777" w:rsidR="0061675E" w:rsidRPr="00F8768A" w:rsidRDefault="0061675E" w:rsidP="0061675E">
            <w:pPr>
              <w:numPr>
                <w:ilvl w:val="0"/>
                <w:numId w:val="12"/>
              </w:numPr>
              <w:ind w:left="360"/>
              <w:rPr>
                <w:rFonts w:ascii="Arial" w:hAnsi="Arial" w:cs="Arial"/>
              </w:rPr>
            </w:pPr>
            <w:r w:rsidRPr="00F8768A">
              <w:rPr>
                <w:rFonts w:ascii="Arial" w:hAnsi="Arial" w:cs="Arial"/>
              </w:rPr>
              <w:t>zentrale Aussagen mit Textstellen belegen</w:t>
            </w:r>
          </w:p>
        </w:tc>
        <w:tc>
          <w:tcPr>
            <w:tcW w:w="4323" w:type="dxa"/>
            <w:shd w:val="clear" w:color="auto" w:fill="auto"/>
          </w:tcPr>
          <w:p w14:paraId="09EB8ABD" w14:textId="23CC53D5" w:rsidR="0061675E" w:rsidRPr="0028390F" w:rsidRDefault="0061675E" w:rsidP="0061675E">
            <w:pPr>
              <w:numPr>
                <w:ilvl w:val="0"/>
                <w:numId w:val="12"/>
              </w:numPr>
              <w:ind w:left="360"/>
              <w:rPr>
                <w:rFonts w:ascii="Arial" w:hAnsi="Arial" w:cs="Arial"/>
              </w:rPr>
            </w:pPr>
            <w:r w:rsidRPr="0028390F">
              <w:rPr>
                <w:rFonts w:ascii="Arial" w:hAnsi="Arial" w:cs="Arial"/>
              </w:rPr>
              <w:t>Lese</w:t>
            </w:r>
            <w:r w:rsidR="005B5CDF" w:rsidRPr="0028390F">
              <w:rPr>
                <w:rFonts w:ascii="Arial" w:hAnsi="Arial" w:cs="Arial"/>
              </w:rPr>
              <w:t>sterne</w:t>
            </w:r>
          </w:p>
          <w:p w14:paraId="422561CB" w14:textId="77777777" w:rsidR="0061675E" w:rsidRDefault="0061675E" w:rsidP="0061675E">
            <w:pPr>
              <w:numPr>
                <w:ilvl w:val="0"/>
                <w:numId w:val="12"/>
              </w:numPr>
              <w:ind w:left="360"/>
              <w:rPr>
                <w:rFonts w:ascii="Arial" w:hAnsi="Arial" w:cs="Arial"/>
              </w:rPr>
            </w:pPr>
            <w:r w:rsidRPr="00F8768A">
              <w:rPr>
                <w:rFonts w:ascii="Arial" w:hAnsi="Arial" w:cs="Arial"/>
              </w:rPr>
              <w:t>Lesetexte mit Fragen zu den drei Kompetenzstufen</w:t>
            </w:r>
          </w:p>
          <w:p w14:paraId="2C362AC3" w14:textId="52EBFBBD" w:rsidR="00FF22ED" w:rsidRPr="00F8768A" w:rsidRDefault="00FF22ED" w:rsidP="00542C15">
            <w:pPr>
              <w:ind w:left="360"/>
              <w:rPr>
                <w:rFonts w:ascii="Arial" w:hAnsi="Arial" w:cs="Arial"/>
              </w:rPr>
            </w:pPr>
          </w:p>
        </w:tc>
      </w:tr>
      <w:tr w:rsidR="0061675E" w:rsidRPr="00F8768A" w14:paraId="21BDF722" w14:textId="77777777" w:rsidTr="009D3CC6">
        <w:tc>
          <w:tcPr>
            <w:tcW w:w="4737" w:type="dxa"/>
            <w:shd w:val="clear" w:color="auto" w:fill="auto"/>
          </w:tcPr>
          <w:p w14:paraId="3CB96187" w14:textId="77777777" w:rsidR="0061675E" w:rsidRPr="00F8768A" w:rsidRDefault="0061675E" w:rsidP="00F32D57">
            <w:pPr>
              <w:numPr>
                <w:ilvl w:val="0"/>
                <w:numId w:val="12"/>
              </w:numPr>
              <w:ind w:left="360"/>
              <w:rPr>
                <w:rFonts w:ascii="Arial" w:hAnsi="Arial" w:cs="Arial"/>
              </w:rPr>
            </w:pPr>
            <w:r w:rsidRPr="00F8768A">
              <w:rPr>
                <w:rFonts w:ascii="Arial" w:hAnsi="Arial" w:cs="Arial"/>
              </w:rPr>
              <w:t>sich mit Hilfe verschiedener Quellen sachgerecht informieren</w:t>
            </w:r>
          </w:p>
        </w:tc>
        <w:tc>
          <w:tcPr>
            <w:tcW w:w="4323" w:type="dxa"/>
            <w:shd w:val="clear" w:color="auto" w:fill="auto"/>
          </w:tcPr>
          <w:p w14:paraId="2EDF5362" w14:textId="77777777" w:rsidR="0061675E" w:rsidRPr="00F8768A" w:rsidRDefault="0061675E" w:rsidP="00F32D57">
            <w:pPr>
              <w:numPr>
                <w:ilvl w:val="0"/>
                <w:numId w:val="12"/>
              </w:numPr>
              <w:ind w:left="360"/>
              <w:rPr>
                <w:rFonts w:ascii="Arial" w:hAnsi="Arial" w:cs="Arial"/>
              </w:rPr>
            </w:pPr>
            <w:r w:rsidRPr="00F8768A">
              <w:rPr>
                <w:rFonts w:ascii="Arial" w:hAnsi="Arial" w:cs="Arial"/>
              </w:rPr>
              <w:t xml:space="preserve">thematische Leseangebote </w:t>
            </w:r>
          </w:p>
          <w:p w14:paraId="4D51A330" w14:textId="77777777" w:rsidR="0061675E" w:rsidRDefault="0061675E" w:rsidP="00F32D57">
            <w:pPr>
              <w:numPr>
                <w:ilvl w:val="0"/>
                <w:numId w:val="12"/>
              </w:numPr>
              <w:ind w:left="360"/>
              <w:rPr>
                <w:rFonts w:ascii="Arial" w:hAnsi="Arial" w:cs="Arial"/>
              </w:rPr>
            </w:pPr>
            <w:r w:rsidRPr="00F8768A">
              <w:rPr>
                <w:rFonts w:ascii="Arial" w:hAnsi="Arial" w:cs="Arial"/>
              </w:rPr>
              <w:t>Internetrecherche</w:t>
            </w:r>
          </w:p>
          <w:p w14:paraId="488E9A30" w14:textId="2F25844F" w:rsidR="00FF22ED" w:rsidRPr="00F8768A" w:rsidRDefault="00FF22ED" w:rsidP="00542C15">
            <w:pPr>
              <w:ind w:left="360"/>
              <w:rPr>
                <w:rFonts w:ascii="Arial" w:hAnsi="Arial" w:cs="Arial"/>
              </w:rPr>
            </w:pPr>
          </w:p>
        </w:tc>
      </w:tr>
    </w:tbl>
    <w:p w14:paraId="0D926550" w14:textId="2F7F3D3B" w:rsidR="009D3CC6" w:rsidRDefault="009D3CC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4323"/>
      </w:tblGrid>
      <w:tr w:rsidR="0061675E" w:rsidRPr="00F8768A" w14:paraId="7232AA67" w14:textId="77777777" w:rsidTr="009D3CC6">
        <w:tc>
          <w:tcPr>
            <w:tcW w:w="4737" w:type="dxa"/>
            <w:shd w:val="clear" w:color="auto" w:fill="auto"/>
          </w:tcPr>
          <w:p w14:paraId="0FBEA913" w14:textId="5B3EA6D0" w:rsidR="0061675E" w:rsidRPr="00F8768A" w:rsidRDefault="0061675E" w:rsidP="00F32D57">
            <w:pPr>
              <w:numPr>
                <w:ilvl w:val="0"/>
                <w:numId w:val="12"/>
              </w:numPr>
              <w:ind w:left="360"/>
              <w:rPr>
                <w:rFonts w:ascii="Arial" w:hAnsi="Arial" w:cs="Arial"/>
              </w:rPr>
            </w:pPr>
            <w:r w:rsidRPr="00F8768A">
              <w:rPr>
                <w:rFonts w:ascii="Arial" w:hAnsi="Arial" w:cs="Arial"/>
              </w:rPr>
              <w:lastRenderedPageBreak/>
              <w:t>Unterschiede und Gemeinsamkeiten von Texten beschreiben</w:t>
            </w:r>
          </w:p>
        </w:tc>
        <w:tc>
          <w:tcPr>
            <w:tcW w:w="4323" w:type="dxa"/>
            <w:shd w:val="clear" w:color="auto" w:fill="auto"/>
          </w:tcPr>
          <w:p w14:paraId="2068E996" w14:textId="4FEE5622" w:rsidR="0061675E" w:rsidRDefault="0061675E" w:rsidP="00F32D57">
            <w:pPr>
              <w:numPr>
                <w:ilvl w:val="0"/>
                <w:numId w:val="12"/>
              </w:numPr>
              <w:ind w:left="360"/>
              <w:rPr>
                <w:rFonts w:ascii="Arial" w:hAnsi="Arial" w:cs="Arial"/>
              </w:rPr>
            </w:pPr>
            <w:r w:rsidRPr="00F8768A">
              <w:rPr>
                <w:rFonts w:ascii="Arial" w:hAnsi="Arial" w:cs="Arial"/>
              </w:rPr>
              <w:t>vielfältige Leseangebote (Klassenbücherei, Lesetexte, Lesen im Internet, Buchvorstellungen, usw.)</w:t>
            </w:r>
          </w:p>
          <w:p w14:paraId="73D5F55B" w14:textId="77777777" w:rsidR="0061675E" w:rsidRPr="00FC2D01" w:rsidRDefault="0061675E" w:rsidP="00542C15">
            <w:pPr>
              <w:ind w:left="360"/>
              <w:rPr>
                <w:rFonts w:ascii="Arial" w:hAnsi="Arial" w:cs="Arial"/>
              </w:rPr>
            </w:pPr>
          </w:p>
        </w:tc>
      </w:tr>
      <w:tr w:rsidR="0061675E" w:rsidRPr="00F8768A" w14:paraId="21DD3B08" w14:textId="77777777" w:rsidTr="009D3CC6">
        <w:tc>
          <w:tcPr>
            <w:tcW w:w="4737" w:type="dxa"/>
            <w:shd w:val="clear" w:color="auto" w:fill="auto"/>
          </w:tcPr>
          <w:p w14:paraId="1CC0257C" w14:textId="77777777" w:rsidR="0061675E" w:rsidRPr="00F8768A" w:rsidRDefault="0061675E" w:rsidP="00F32D57">
            <w:pPr>
              <w:numPr>
                <w:ilvl w:val="0"/>
                <w:numId w:val="12"/>
              </w:numPr>
              <w:ind w:left="360"/>
              <w:rPr>
                <w:rFonts w:ascii="Arial" w:hAnsi="Arial" w:cs="Arial"/>
              </w:rPr>
            </w:pPr>
            <w:r w:rsidRPr="00F8768A">
              <w:rPr>
                <w:rFonts w:ascii="Arial" w:hAnsi="Arial" w:cs="Arial"/>
              </w:rPr>
              <w:t>zu Texten lebendige Vorstellungen und eigene Gedanken formulieren</w:t>
            </w:r>
          </w:p>
          <w:p w14:paraId="126AC776" w14:textId="77777777" w:rsidR="0061675E" w:rsidRPr="00F8768A" w:rsidRDefault="0061675E" w:rsidP="00F32D57">
            <w:pPr>
              <w:numPr>
                <w:ilvl w:val="0"/>
                <w:numId w:val="12"/>
              </w:numPr>
              <w:ind w:left="360"/>
              <w:rPr>
                <w:rFonts w:ascii="Arial" w:hAnsi="Arial" w:cs="Arial"/>
              </w:rPr>
            </w:pPr>
            <w:r w:rsidRPr="00F8768A">
              <w:rPr>
                <w:rFonts w:ascii="Arial" w:hAnsi="Arial" w:cs="Arial"/>
              </w:rPr>
              <w:t>Empfindungen von Figuren/Personen in Texten/Medien wahrnehmen und ausdrücken</w:t>
            </w:r>
          </w:p>
          <w:p w14:paraId="2572C34D" w14:textId="77777777" w:rsidR="0061675E" w:rsidRPr="00F8768A" w:rsidRDefault="0061675E" w:rsidP="00F32D57">
            <w:pPr>
              <w:numPr>
                <w:ilvl w:val="0"/>
                <w:numId w:val="12"/>
              </w:numPr>
              <w:ind w:left="360"/>
              <w:rPr>
                <w:rFonts w:ascii="Arial" w:hAnsi="Arial" w:cs="Arial"/>
              </w:rPr>
            </w:pPr>
            <w:r w:rsidRPr="00F8768A">
              <w:rPr>
                <w:rFonts w:ascii="Arial" w:hAnsi="Arial" w:cs="Arial"/>
              </w:rPr>
              <w:t>Verhalten und Eigenschaften von Figuren/Personen in Texten/Medien beschreiben</w:t>
            </w:r>
          </w:p>
          <w:p w14:paraId="3EBB14C0" w14:textId="77777777" w:rsidR="0061675E" w:rsidRPr="00F8768A" w:rsidRDefault="0061675E" w:rsidP="00F32D57">
            <w:pPr>
              <w:numPr>
                <w:ilvl w:val="0"/>
                <w:numId w:val="12"/>
              </w:numPr>
              <w:ind w:left="360"/>
              <w:rPr>
                <w:rFonts w:ascii="Arial" w:hAnsi="Arial" w:cs="Arial"/>
              </w:rPr>
            </w:pPr>
            <w:r w:rsidRPr="00F8768A">
              <w:rPr>
                <w:rFonts w:ascii="Arial" w:hAnsi="Arial" w:cs="Arial"/>
              </w:rPr>
              <w:t>Handlungszusammenhänge in Texten beschreiben und hinterfragen</w:t>
            </w:r>
          </w:p>
          <w:p w14:paraId="2A17D0EF" w14:textId="77777777" w:rsidR="0061675E" w:rsidRPr="00F8768A" w:rsidRDefault="0061675E" w:rsidP="00F32D57">
            <w:pPr>
              <w:numPr>
                <w:ilvl w:val="0"/>
                <w:numId w:val="12"/>
              </w:numPr>
              <w:ind w:left="360"/>
              <w:rPr>
                <w:rFonts w:ascii="Arial" w:hAnsi="Arial" w:cs="Arial"/>
              </w:rPr>
            </w:pPr>
            <w:r w:rsidRPr="00F8768A">
              <w:rPr>
                <w:rFonts w:ascii="Arial" w:hAnsi="Arial" w:cs="Arial"/>
              </w:rPr>
              <w:t>Konflikte und deren Ausgestaltung in literarischen Texten aufzeigen und in Bezug zu ihrer eigenen Lebenswelt setzen</w:t>
            </w:r>
          </w:p>
          <w:p w14:paraId="6EB729BA" w14:textId="104BCD56" w:rsidR="0061675E" w:rsidRPr="00F8768A" w:rsidRDefault="0061675E" w:rsidP="00F32D57">
            <w:pPr>
              <w:numPr>
                <w:ilvl w:val="0"/>
                <w:numId w:val="12"/>
              </w:numPr>
              <w:ind w:left="360"/>
              <w:rPr>
                <w:rFonts w:ascii="Arial" w:hAnsi="Arial" w:cs="Arial"/>
              </w:rPr>
            </w:pPr>
            <w:r w:rsidRPr="00F8768A">
              <w:rPr>
                <w:rFonts w:ascii="Arial" w:hAnsi="Arial" w:cs="Arial"/>
              </w:rPr>
              <w:t>zwischen Wirklichkeit und fiktionalen Welten literarischer T</w:t>
            </w:r>
            <w:r w:rsidR="00F32D57">
              <w:rPr>
                <w:rFonts w:ascii="Arial" w:hAnsi="Arial" w:cs="Arial"/>
              </w:rPr>
              <w:t>e</w:t>
            </w:r>
            <w:r w:rsidRPr="00F8768A">
              <w:rPr>
                <w:rFonts w:ascii="Arial" w:hAnsi="Arial" w:cs="Arial"/>
              </w:rPr>
              <w:t>xte unterscheiden</w:t>
            </w:r>
          </w:p>
          <w:p w14:paraId="66BF7FAB" w14:textId="77777777" w:rsidR="0061675E" w:rsidRDefault="0061675E" w:rsidP="00F32D57">
            <w:pPr>
              <w:numPr>
                <w:ilvl w:val="0"/>
                <w:numId w:val="12"/>
              </w:numPr>
              <w:ind w:left="360"/>
              <w:rPr>
                <w:rFonts w:ascii="Arial" w:hAnsi="Arial" w:cs="Arial"/>
              </w:rPr>
            </w:pPr>
            <w:r w:rsidRPr="00F8768A">
              <w:rPr>
                <w:rFonts w:ascii="Arial" w:hAnsi="Arial" w:cs="Arial"/>
              </w:rPr>
              <w:t>zu Aussagen eines Textes/ Medienangebotes Stellung beziehen</w:t>
            </w:r>
          </w:p>
          <w:p w14:paraId="03C8BAA9" w14:textId="5191F060" w:rsidR="009E6A9C" w:rsidRPr="00F8768A" w:rsidRDefault="009E6A9C" w:rsidP="00F32D57">
            <w:pPr>
              <w:numPr>
                <w:ilvl w:val="0"/>
                <w:numId w:val="12"/>
              </w:numPr>
              <w:ind w:left="360"/>
              <w:rPr>
                <w:rFonts w:ascii="Arial" w:hAnsi="Arial" w:cs="Arial"/>
              </w:rPr>
            </w:pPr>
          </w:p>
        </w:tc>
        <w:tc>
          <w:tcPr>
            <w:tcW w:w="4323" w:type="dxa"/>
            <w:shd w:val="clear" w:color="auto" w:fill="auto"/>
          </w:tcPr>
          <w:p w14:paraId="0B570B89" w14:textId="77777777" w:rsidR="0061675E" w:rsidRPr="00F8768A" w:rsidRDefault="0061675E" w:rsidP="00F32D57">
            <w:pPr>
              <w:numPr>
                <w:ilvl w:val="0"/>
                <w:numId w:val="12"/>
              </w:numPr>
              <w:ind w:left="360"/>
              <w:rPr>
                <w:rFonts w:ascii="Arial" w:hAnsi="Arial" w:cs="Arial"/>
              </w:rPr>
            </w:pPr>
            <w:r w:rsidRPr="00F8768A">
              <w:rPr>
                <w:rFonts w:ascii="Arial" w:hAnsi="Arial" w:cs="Arial"/>
              </w:rPr>
              <w:t>Klassenlektüre mit dazugehörigen Werkstätten</w:t>
            </w:r>
          </w:p>
          <w:p w14:paraId="25623FF1" w14:textId="77777777" w:rsidR="0061675E" w:rsidRPr="00F8768A" w:rsidRDefault="0061675E" w:rsidP="00F32D57">
            <w:pPr>
              <w:numPr>
                <w:ilvl w:val="0"/>
                <w:numId w:val="12"/>
              </w:numPr>
              <w:ind w:left="360"/>
              <w:rPr>
                <w:rFonts w:ascii="Arial" w:hAnsi="Arial" w:cs="Arial"/>
              </w:rPr>
            </w:pPr>
            <w:r w:rsidRPr="00F8768A">
              <w:rPr>
                <w:rFonts w:ascii="Arial" w:hAnsi="Arial" w:cs="Arial"/>
              </w:rPr>
              <w:t>Lesetagebücher</w:t>
            </w:r>
          </w:p>
          <w:p w14:paraId="682004B8" w14:textId="77777777" w:rsidR="0061675E" w:rsidRDefault="0061675E" w:rsidP="00F32D57">
            <w:pPr>
              <w:numPr>
                <w:ilvl w:val="0"/>
                <w:numId w:val="12"/>
              </w:numPr>
              <w:ind w:left="360"/>
              <w:rPr>
                <w:rFonts w:ascii="Arial" w:hAnsi="Arial" w:cs="Arial"/>
              </w:rPr>
            </w:pPr>
            <w:r w:rsidRPr="00F8768A">
              <w:rPr>
                <w:rFonts w:ascii="Arial" w:hAnsi="Arial" w:cs="Arial"/>
              </w:rPr>
              <w:t>Unterrichtsgespräch</w:t>
            </w:r>
          </w:p>
          <w:p w14:paraId="43115058" w14:textId="77777777" w:rsidR="00FF22ED" w:rsidRDefault="00EE4D0D" w:rsidP="00F32D57">
            <w:pPr>
              <w:numPr>
                <w:ilvl w:val="0"/>
                <w:numId w:val="12"/>
              </w:numPr>
              <w:ind w:left="360"/>
              <w:rPr>
                <w:rFonts w:ascii="Arial" w:hAnsi="Arial" w:cs="Arial"/>
              </w:rPr>
            </w:pPr>
            <w:r>
              <w:rPr>
                <w:rFonts w:ascii="Arial" w:hAnsi="Arial" w:cs="Arial"/>
              </w:rPr>
              <w:t>Rollenspiele</w:t>
            </w:r>
          </w:p>
          <w:p w14:paraId="453BCABB" w14:textId="051C1500" w:rsidR="00EE4D0D" w:rsidRPr="00F8768A" w:rsidRDefault="00EE4D0D" w:rsidP="00F32D57">
            <w:pPr>
              <w:numPr>
                <w:ilvl w:val="0"/>
                <w:numId w:val="12"/>
              </w:numPr>
              <w:ind w:left="360"/>
              <w:rPr>
                <w:rFonts w:ascii="Arial" w:hAnsi="Arial" w:cs="Arial"/>
              </w:rPr>
            </w:pPr>
            <w:r>
              <w:rPr>
                <w:rFonts w:ascii="Arial" w:hAnsi="Arial" w:cs="Arial"/>
              </w:rPr>
              <w:t>Theaterstücke</w:t>
            </w:r>
          </w:p>
        </w:tc>
      </w:tr>
    </w:tbl>
    <w:p w14:paraId="3F2E663E" w14:textId="2DA44B42" w:rsidR="0061675E" w:rsidRDefault="0061675E" w:rsidP="0061675E">
      <w:pPr>
        <w:rPr>
          <w:rFonts w:ascii="Arial" w:hAnsi="Arial" w:cs="Arial"/>
        </w:rPr>
      </w:pPr>
    </w:p>
    <w:p w14:paraId="12E7F1A8" w14:textId="77777777" w:rsidR="009E6A9C" w:rsidRPr="007456DE" w:rsidRDefault="009E6A9C" w:rsidP="0061675E">
      <w:pPr>
        <w:rPr>
          <w:rFonts w:ascii="Arial" w:hAnsi="Arial" w:cs="Arial"/>
        </w:rPr>
      </w:pPr>
    </w:p>
    <w:p w14:paraId="7215252C" w14:textId="77777777" w:rsidR="0061675E" w:rsidRPr="00F32D57" w:rsidRDefault="0061675E" w:rsidP="0061675E">
      <w:pPr>
        <w:rPr>
          <w:rFonts w:ascii="Arial" w:hAnsi="Arial" w:cs="Arial"/>
          <w:b/>
          <w:bCs/>
        </w:rPr>
      </w:pPr>
      <w:r w:rsidRPr="00F32D57">
        <w:rPr>
          <w:rFonts w:ascii="Arial" w:hAnsi="Arial" w:cs="Arial"/>
          <w:b/>
          <w:bCs/>
        </w:rPr>
        <w:t>Mit Texten/Medien produktiv umgehen</w:t>
      </w:r>
    </w:p>
    <w:p w14:paraId="30400238" w14:textId="77777777" w:rsidR="0061675E" w:rsidRPr="007456DE" w:rsidRDefault="0061675E" w:rsidP="0061675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6"/>
        <w:gridCol w:w="4324"/>
      </w:tblGrid>
      <w:tr w:rsidR="0061675E" w:rsidRPr="00F8768A" w14:paraId="4E22BE49" w14:textId="77777777" w:rsidTr="0001631D">
        <w:tc>
          <w:tcPr>
            <w:tcW w:w="4815" w:type="dxa"/>
            <w:shd w:val="clear" w:color="auto" w:fill="auto"/>
          </w:tcPr>
          <w:p w14:paraId="41CD0A3E" w14:textId="77777777" w:rsidR="00F32D57" w:rsidRPr="00F8768A" w:rsidRDefault="00F32D57" w:rsidP="00F32D57">
            <w:pPr>
              <w:ind w:left="360" w:hanging="360"/>
              <w:rPr>
                <w:rFonts w:ascii="Arial" w:hAnsi="Arial" w:cs="Arial"/>
                <w:u w:val="single"/>
              </w:rPr>
            </w:pPr>
            <w:r w:rsidRPr="00F8768A">
              <w:rPr>
                <w:rFonts w:ascii="Arial" w:hAnsi="Arial" w:cs="Arial"/>
                <w:u w:val="single"/>
              </w:rPr>
              <w:t>Die Lernenden können</w:t>
            </w:r>
            <w:r>
              <w:rPr>
                <w:rFonts w:ascii="Arial" w:hAnsi="Arial" w:cs="Arial"/>
                <w:u w:val="single"/>
              </w:rPr>
              <w:t>:</w:t>
            </w:r>
          </w:p>
          <w:p w14:paraId="3A257B79" w14:textId="77777777" w:rsidR="0061675E" w:rsidRPr="00F8768A" w:rsidRDefault="0061675E" w:rsidP="00606D7E">
            <w:pPr>
              <w:rPr>
                <w:rFonts w:ascii="Arial" w:hAnsi="Arial" w:cs="Arial"/>
              </w:rPr>
            </w:pPr>
          </w:p>
          <w:p w14:paraId="4AFE9A76" w14:textId="77777777" w:rsidR="0061675E" w:rsidRPr="00F8768A" w:rsidRDefault="0061675E" w:rsidP="00F32D57">
            <w:pPr>
              <w:numPr>
                <w:ilvl w:val="0"/>
                <w:numId w:val="12"/>
              </w:numPr>
              <w:ind w:left="360"/>
              <w:rPr>
                <w:rFonts w:ascii="Arial" w:hAnsi="Arial" w:cs="Arial"/>
              </w:rPr>
            </w:pPr>
            <w:r w:rsidRPr="00F8768A">
              <w:rPr>
                <w:rFonts w:ascii="Arial" w:hAnsi="Arial" w:cs="Arial"/>
              </w:rPr>
              <w:t>aus vorgegebenen oder eigenen Ideen Szenen verfassen</w:t>
            </w:r>
          </w:p>
          <w:p w14:paraId="247881FA" w14:textId="77777777" w:rsidR="0061675E" w:rsidRPr="00F8768A" w:rsidRDefault="0061675E" w:rsidP="00F32D57">
            <w:pPr>
              <w:numPr>
                <w:ilvl w:val="0"/>
                <w:numId w:val="12"/>
              </w:numPr>
              <w:ind w:left="360"/>
              <w:rPr>
                <w:rFonts w:ascii="Arial" w:hAnsi="Arial" w:cs="Arial"/>
              </w:rPr>
            </w:pPr>
            <w:r w:rsidRPr="00F8768A">
              <w:rPr>
                <w:rFonts w:ascii="Arial" w:hAnsi="Arial" w:cs="Arial"/>
              </w:rPr>
              <w:t>eine vorgegebene oder erfundene Rolle einnehmen und szenisch umsetzen</w:t>
            </w:r>
          </w:p>
          <w:p w14:paraId="3E1F16E2" w14:textId="77777777" w:rsidR="0061675E" w:rsidRPr="00F8768A" w:rsidRDefault="0061675E" w:rsidP="00F32D57">
            <w:pPr>
              <w:numPr>
                <w:ilvl w:val="0"/>
                <w:numId w:val="12"/>
              </w:numPr>
              <w:ind w:left="360"/>
              <w:rPr>
                <w:rFonts w:ascii="Arial" w:hAnsi="Arial" w:cs="Arial"/>
              </w:rPr>
            </w:pPr>
            <w:r w:rsidRPr="00F8768A">
              <w:rPr>
                <w:rFonts w:ascii="Arial" w:hAnsi="Arial" w:cs="Arial"/>
              </w:rPr>
              <w:t>Texte in andere Darstellungsformen übertragen</w:t>
            </w:r>
          </w:p>
          <w:p w14:paraId="60D2D827" w14:textId="77777777" w:rsidR="0061675E" w:rsidRDefault="0061675E" w:rsidP="00F32D57">
            <w:pPr>
              <w:numPr>
                <w:ilvl w:val="0"/>
                <w:numId w:val="12"/>
              </w:numPr>
              <w:ind w:left="360"/>
              <w:rPr>
                <w:rFonts w:ascii="Arial" w:hAnsi="Arial" w:cs="Arial"/>
              </w:rPr>
            </w:pPr>
            <w:r w:rsidRPr="00F8768A">
              <w:rPr>
                <w:rFonts w:ascii="Arial" w:hAnsi="Arial" w:cs="Arial"/>
              </w:rPr>
              <w:t>verschiedene mediale Darstellungen eines Textes oder Themas vergleichen und beurteilen</w:t>
            </w:r>
          </w:p>
          <w:p w14:paraId="49BDA562" w14:textId="64E5D96B" w:rsidR="009E6A9C" w:rsidRPr="00F8768A" w:rsidRDefault="009E6A9C" w:rsidP="00F32D57">
            <w:pPr>
              <w:numPr>
                <w:ilvl w:val="0"/>
                <w:numId w:val="12"/>
              </w:numPr>
              <w:ind w:left="360"/>
              <w:rPr>
                <w:rFonts w:ascii="Arial" w:hAnsi="Arial" w:cs="Arial"/>
              </w:rPr>
            </w:pPr>
          </w:p>
        </w:tc>
        <w:tc>
          <w:tcPr>
            <w:tcW w:w="4394" w:type="dxa"/>
            <w:shd w:val="clear" w:color="auto" w:fill="auto"/>
          </w:tcPr>
          <w:p w14:paraId="0B7E6CCF" w14:textId="720ECE74" w:rsidR="0061675E" w:rsidRPr="00F8768A" w:rsidRDefault="0061675E" w:rsidP="00606D7E">
            <w:pPr>
              <w:rPr>
                <w:rFonts w:ascii="Arial" w:hAnsi="Arial" w:cs="Arial"/>
                <w:u w:val="single"/>
              </w:rPr>
            </w:pPr>
            <w:r w:rsidRPr="00F8768A">
              <w:rPr>
                <w:rFonts w:ascii="Arial" w:hAnsi="Arial" w:cs="Arial"/>
                <w:u w:val="single"/>
              </w:rPr>
              <w:t>Möglichkeiten der Umsetzung</w:t>
            </w:r>
            <w:r w:rsidR="00F32D57">
              <w:rPr>
                <w:rFonts w:ascii="Arial" w:hAnsi="Arial" w:cs="Arial"/>
                <w:u w:val="single"/>
              </w:rPr>
              <w:t>:</w:t>
            </w:r>
          </w:p>
          <w:p w14:paraId="0C20EA43" w14:textId="77777777" w:rsidR="0061675E" w:rsidRPr="00F8768A" w:rsidRDefault="0061675E" w:rsidP="00606D7E">
            <w:pPr>
              <w:rPr>
                <w:rFonts w:ascii="Arial" w:hAnsi="Arial" w:cs="Arial"/>
                <w:u w:val="single"/>
              </w:rPr>
            </w:pPr>
          </w:p>
          <w:p w14:paraId="65C7D47E" w14:textId="77777777" w:rsidR="0061675E" w:rsidRPr="00F8768A" w:rsidRDefault="0061675E" w:rsidP="00F32D57">
            <w:pPr>
              <w:numPr>
                <w:ilvl w:val="0"/>
                <w:numId w:val="12"/>
              </w:numPr>
              <w:ind w:left="360"/>
              <w:rPr>
                <w:rFonts w:ascii="Arial" w:hAnsi="Arial" w:cs="Arial"/>
              </w:rPr>
            </w:pPr>
            <w:r w:rsidRPr="00F8768A">
              <w:rPr>
                <w:rFonts w:ascii="Arial" w:hAnsi="Arial" w:cs="Arial"/>
              </w:rPr>
              <w:t>Klassenlektüren mit zugehörigen Werkstätten</w:t>
            </w:r>
          </w:p>
          <w:p w14:paraId="4E209ECB" w14:textId="7108C63B" w:rsidR="0061675E" w:rsidRPr="00FF22ED" w:rsidRDefault="0061675E" w:rsidP="00F32D57">
            <w:pPr>
              <w:numPr>
                <w:ilvl w:val="0"/>
                <w:numId w:val="12"/>
              </w:numPr>
              <w:ind w:left="360"/>
              <w:rPr>
                <w:rFonts w:ascii="Arial" w:hAnsi="Arial" w:cs="Arial"/>
              </w:rPr>
            </w:pPr>
            <w:r w:rsidRPr="00F8768A">
              <w:rPr>
                <w:rFonts w:ascii="Arial" w:hAnsi="Arial" w:cs="Arial"/>
              </w:rPr>
              <w:t>Lesetagebücher</w:t>
            </w:r>
          </w:p>
          <w:p w14:paraId="369D312C" w14:textId="4C9D3158" w:rsidR="0061675E" w:rsidRPr="00FF22ED" w:rsidRDefault="0061675E" w:rsidP="00F32D57">
            <w:pPr>
              <w:numPr>
                <w:ilvl w:val="0"/>
                <w:numId w:val="12"/>
              </w:numPr>
              <w:ind w:left="360"/>
              <w:rPr>
                <w:rFonts w:ascii="Arial" w:hAnsi="Arial" w:cs="Arial"/>
              </w:rPr>
            </w:pPr>
            <w:r w:rsidRPr="00F8768A">
              <w:rPr>
                <w:rFonts w:ascii="Arial" w:hAnsi="Arial" w:cs="Arial"/>
              </w:rPr>
              <w:t>Buchvorstellungen</w:t>
            </w:r>
          </w:p>
          <w:p w14:paraId="14A693D7" w14:textId="77777777" w:rsidR="0061675E" w:rsidRDefault="0061675E" w:rsidP="00F32D57">
            <w:pPr>
              <w:numPr>
                <w:ilvl w:val="0"/>
                <w:numId w:val="12"/>
              </w:numPr>
              <w:ind w:left="360"/>
              <w:rPr>
                <w:rFonts w:ascii="Arial" w:hAnsi="Arial" w:cs="Arial"/>
              </w:rPr>
            </w:pPr>
            <w:r w:rsidRPr="00F8768A">
              <w:rPr>
                <w:rFonts w:ascii="Arial" w:hAnsi="Arial" w:cs="Arial"/>
              </w:rPr>
              <w:t>Leseangebote</w:t>
            </w:r>
          </w:p>
          <w:p w14:paraId="161B3FF1" w14:textId="77777777" w:rsidR="00FF22ED" w:rsidRDefault="00EE4D0D" w:rsidP="00F32D57">
            <w:pPr>
              <w:numPr>
                <w:ilvl w:val="0"/>
                <w:numId w:val="12"/>
              </w:numPr>
              <w:ind w:left="360"/>
              <w:rPr>
                <w:rFonts w:ascii="Arial" w:hAnsi="Arial" w:cs="Arial"/>
              </w:rPr>
            </w:pPr>
            <w:r>
              <w:rPr>
                <w:rFonts w:ascii="Arial" w:hAnsi="Arial" w:cs="Arial"/>
              </w:rPr>
              <w:t>motivierende Maßnahmen wie</w:t>
            </w:r>
          </w:p>
          <w:p w14:paraId="477427AC" w14:textId="4EE03C4C" w:rsidR="00EE4D0D" w:rsidRPr="00F8768A" w:rsidRDefault="00EE4D0D" w:rsidP="00EE4D0D">
            <w:pPr>
              <w:ind w:left="360"/>
              <w:rPr>
                <w:rFonts w:ascii="Arial" w:hAnsi="Arial" w:cs="Arial"/>
              </w:rPr>
            </w:pPr>
            <w:r>
              <w:rPr>
                <w:rFonts w:ascii="Arial" w:hAnsi="Arial" w:cs="Arial"/>
              </w:rPr>
              <w:t>Lesepass, Leseurkunden</w:t>
            </w:r>
          </w:p>
        </w:tc>
      </w:tr>
    </w:tbl>
    <w:p w14:paraId="25EAD754" w14:textId="77777777" w:rsidR="0061675E" w:rsidRDefault="0061675E" w:rsidP="0061675E">
      <w:pPr>
        <w:rPr>
          <w:rFonts w:ascii="Arial Narrow" w:hAnsi="Arial Narrow"/>
          <w:b/>
          <w:sz w:val="40"/>
          <w:szCs w:val="40"/>
        </w:rPr>
        <w:sectPr w:rsidR="0061675E" w:rsidSect="0028390F">
          <w:headerReference w:type="default" r:id="rId11"/>
          <w:pgSz w:w="11906" w:h="16838"/>
          <w:pgMar w:top="851" w:right="1418" w:bottom="170" w:left="1418" w:header="709" w:footer="709" w:gutter="0"/>
          <w:pgNumType w:start="1"/>
          <w:cols w:space="708"/>
          <w:docGrid w:linePitch="360"/>
        </w:sectPr>
      </w:pPr>
    </w:p>
    <w:p w14:paraId="7983C008" w14:textId="749CF5BA" w:rsidR="004B1B5C" w:rsidRDefault="004B1B5C" w:rsidP="00FC2D01">
      <w:pPr>
        <w:pStyle w:val="berschrift2"/>
        <w:spacing w:before="0"/>
      </w:pPr>
      <w:bookmarkStart w:id="5" w:name="_Toc31378741"/>
      <w:r w:rsidRPr="004B1B5C">
        <w:lastRenderedPageBreak/>
        <w:t>Kompetenzstufen zum Umgang mit Lesetexten</w:t>
      </w:r>
      <w:bookmarkEnd w:id="5"/>
    </w:p>
    <w:p w14:paraId="448BE664" w14:textId="77777777" w:rsidR="004B1B5C" w:rsidRPr="004B1B5C" w:rsidRDefault="004B1B5C" w:rsidP="004B1B5C"/>
    <w:p w14:paraId="3D537F11" w14:textId="23B524FA" w:rsidR="0061675E" w:rsidRPr="004B1B5C" w:rsidRDefault="0061675E" w:rsidP="004B1B5C">
      <w:pPr>
        <w:spacing w:line="360" w:lineRule="auto"/>
        <w:rPr>
          <w:rFonts w:ascii="Arial" w:hAnsi="Arial" w:cs="Arial"/>
        </w:rPr>
      </w:pPr>
      <w:r w:rsidRPr="004B1B5C">
        <w:rPr>
          <w:rFonts w:ascii="Arial" w:hAnsi="Arial" w:cs="Arial"/>
        </w:rPr>
        <w:t>Die Fragen zu den Lesetexten sollen alle 3 Kompetenzstufe</w:t>
      </w:r>
      <w:r w:rsidR="005F164C">
        <w:rPr>
          <w:rFonts w:ascii="Arial" w:hAnsi="Arial" w:cs="Arial"/>
        </w:rPr>
        <w:t>n</w:t>
      </w:r>
      <w:r w:rsidR="005F164C">
        <w:rPr>
          <w:rStyle w:val="Funotenzeichen"/>
          <w:rFonts w:ascii="Arial" w:hAnsi="Arial" w:cs="Arial"/>
        </w:rPr>
        <w:footnoteReference w:id="2"/>
      </w:r>
      <w:r w:rsidR="005F164C">
        <w:rPr>
          <w:rFonts w:ascii="Arial" w:hAnsi="Arial" w:cs="Arial"/>
        </w:rPr>
        <w:t xml:space="preserve"> </w:t>
      </w:r>
      <w:r w:rsidRPr="004B1B5C">
        <w:rPr>
          <w:rFonts w:ascii="Arial" w:hAnsi="Arial" w:cs="Arial"/>
        </w:rPr>
        <w:t>berücksichtigen</w:t>
      </w:r>
      <w:r w:rsidR="004B1B5C">
        <w:rPr>
          <w:rFonts w:ascii="Arial" w:hAnsi="Arial" w:cs="Arial"/>
        </w:rPr>
        <w:t xml:space="preserve"> und der jeweiligen Lerngruppe gemäß eingesetzt werden.</w:t>
      </w:r>
    </w:p>
    <w:p w14:paraId="473E88F1" w14:textId="77777777" w:rsidR="0061675E" w:rsidRPr="004B1B5C" w:rsidRDefault="0061675E" w:rsidP="004B1B5C">
      <w:pPr>
        <w:spacing w:line="360" w:lineRule="auto"/>
        <w:rPr>
          <w:rFonts w:ascii="Arial" w:hAnsi="Arial" w:cs="Arial"/>
        </w:rPr>
      </w:pPr>
    </w:p>
    <w:p w14:paraId="45185041" w14:textId="77777777" w:rsidR="0061675E" w:rsidRDefault="0061675E" w:rsidP="0061675E">
      <w:pPr>
        <w:pBdr>
          <w:top w:val="single" w:sz="4" w:space="1" w:color="auto"/>
          <w:left w:val="single" w:sz="4" w:space="4" w:color="auto"/>
          <w:bottom w:val="single" w:sz="4" w:space="1" w:color="auto"/>
          <w:right w:val="single" w:sz="4" w:space="4" w:color="auto"/>
        </w:pBdr>
        <w:rPr>
          <w:rFonts w:ascii="Arial" w:hAnsi="Arial" w:cs="Arial"/>
          <w:b/>
          <w:sz w:val="32"/>
          <w:szCs w:val="32"/>
        </w:rPr>
      </w:pPr>
    </w:p>
    <w:p w14:paraId="50CBAB20" w14:textId="77777777" w:rsidR="0061675E" w:rsidRPr="00846603" w:rsidRDefault="0061675E" w:rsidP="0061675E">
      <w:pPr>
        <w:pBdr>
          <w:top w:val="single" w:sz="4" w:space="1" w:color="auto"/>
          <w:left w:val="single" w:sz="4" w:space="4" w:color="auto"/>
          <w:bottom w:val="single" w:sz="4" w:space="1" w:color="auto"/>
          <w:right w:val="single" w:sz="4" w:space="4" w:color="auto"/>
        </w:pBdr>
        <w:rPr>
          <w:rFonts w:ascii="Arial" w:hAnsi="Arial" w:cs="Arial"/>
          <w:b/>
          <w:sz w:val="32"/>
          <w:szCs w:val="32"/>
        </w:rPr>
      </w:pPr>
      <w:r>
        <w:rPr>
          <w:rFonts w:ascii="Arial" w:hAnsi="Arial" w:cs="Arial"/>
          <w:b/>
          <w:sz w:val="32"/>
          <w:szCs w:val="32"/>
        </w:rPr>
        <w:tab/>
      </w:r>
      <w:r w:rsidRPr="00846603">
        <w:rPr>
          <w:rFonts w:ascii="Arial" w:hAnsi="Arial" w:cs="Arial"/>
          <w:b/>
          <w:sz w:val="32"/>
          <w:szCs w:val="32"/>
        </w:rPr>
        <w:t>Kompetenzstufe 1</w:t>
      </w:r>
      <w:r w:rsidRPr="00846603">
        <w:rPr>
          <w:rFonts w:ascii="Arial" w:hAnsi="Arial" w:cs="Arial"/>
          <w:b/>
          <w:sz w:val="32"/>
          <w:szCs w:val="32"/>
        </w:rPr>
        <w:tab/>
      </w:r>
      <w:r w:rsidRPr="00846603">
        <w:rPr>
          <w:rFonts w:ascii="Arial" w:hAnsi="Arial" w:cs="Arial"/>
          <w:b/>
          <w:sz w:val="32"/>
          <w:szCs w:val="32"/>
        </w:rPr>
        <w:tab/>
        <w:t>-</w:t>
      </w:r>
      <w:r w:rsidRPr="00846603">
        <w:rPr>
          <w:rFonts w:ascii="Arial" w:hAnsi="Arial" w:cs="Arial"/>
          <w:b/>
          <w:sz w:val="32"/>
          <w:szCs w:val="32"/>
        </w:rPr>
        <w:tab/>
        <w:t>Reproduktion</w:t>
      </w:r>
    </w:p>
    <w:p w14:paraId="3070B87A" w14:textId="77777777" w:rsidR="0061675E" w:rsidRDefault="0061675E" w:rsidP="0061675E">
      <w:pPr>
        <w:pBdr>
          <w:top w:val="single" w:sz="4" w:space="1" w:color="auto"/>
          <w:left w:val="single" w:sz="4" w:space="4" w:color="auto"/>
          <w:bottom w:val="single" w:sz="4" w:space="1" w:color="auto"/>
          <w:right w:val="single" w:sz="4" w:space="4" w:color="auto"/>
        </w:pBdr>
        <w:rPr>
          <w:rFonts w:ascii="Arial" w:hAnsi="Arial" w:cs="Arial"/>
          <w:sz w:val="32"/>
          <w:szCs w:val="32"/>
        </w:rPr>
      </w:pPr>
      <w:r>
        <w:rPr>
          <w:rFonts w:ascii="Arial" w:hAnsi="Arial" w:cs="Arial"/>
          <w:sz w:val="32"/>
          <w:szCs w:val="32"/>
        </w:rPr>
        <w:tab/>
      </w:r>
    </w:p>
    <w:p w14:paraId="6F61EF98" w14:textId="77777777" w:rsidR="0061675E" w:rsidRDefault="0061675E" w:rsidP="0061675E">
      <w:pPr>
        <w:pBdr>
          <w:top w:val="single" w:sz="4" w:space="1" w:color="auto"/>
          <w:left w:val="single" w:sz="4" w:space="4" w:color="auto"/>
          <w:bottom w:val="single" w:sz="4" w:space="1" w:color="auto"/>
          <w:right w:val="single" w:sz="4" w:space="4" w:color="auto"/>
        </w:pBdr>
        <w:rPr>
          <w:rFonts w:ascii="Arial" w:hAnsi="Arial" w:cs="Arial"/>
          <w:sz w:val="32"/>
          <w:szCs w:val="32"/>
        </w:rPr>
      </w:pPr>
      <w:r>
        <w:rPr>
          <w:rFonts w:ascii="Arial" w:hAnsi="Arial" w:cs="Arial"/>
          <w:sz w:val="32"/>
          <w:szCs w:val="32"/>
        </w:rPr>
        <w:tab/>
      </w:r>
      <w:r w:rsidRPr="00846603">
        <w:rPr>
          <w:rFonts w:ascii="Arial" w:hAnsi="Arial" w:cs="Arial"/>
          <w:sz w:val="32"/>
          <w:szCs w:val="32"/>
        </w:rPr>
        <w:t>Informationen im Text erkennen und</w:t>
      </w:r>
    </w:p>
    <w:p w14:paraId="1B317ACE" w14:textId="77777777" w:rsidR="0061675E" w:rsidRPr="00846603" w:rsidRDefault="0061675E" w:rsidP="0061675E">
      <w:pPr>
        <w:pBdr>
          <w:top w:val="single" w:sz="4" w:space="1" w:color="auto"/>
          <w:left w:val="single" w:sz="4" w:space="4" w:color="auto"/>
          <w:bottom w:val="single" w:sz="4" w:space="1" w:color="auto"/>
          <w:right w:val="single" w:sz="4" w:space="4" w:color="auto"/>
        </w:pBdr>
        <w:rPr>
          <w:rFonts w:ascii="Arial" w:hAnsi="Arial" w:cs="Arial"/>
          <w:sz w:val="32"/>
          <w:szCs w:val="32"/>
        </w:rPr>
      </w:pPr>
      <w:r>
        <w:rPr>
          <w:rFonts w:ascii="Arial" w:hAnsi="Arial" w:cs="Arial"/>
          <w:sz w:val="32"/>
          <w:szCs w:val="32"/>
        </w:rPr>
        <w:tab/>
      </w:r>
      <w:r w:rsidRPr="00846603">
        <w:rPr>
          <w:rFonts w:ascii="Arial" w:hAnsi="Arial" w:cs="Arial"/>
          <w:sz w:val="32"/>
          <w:szCs w:val="32"/>
        </w:rPr>
        <w:t>explizit in unveränderter Form wiedergeben.</w:t>
      </w:r>
    </w:p>
    <w:p w14:paraId="5440E98E" w14:textId="77777777" w:rsidR="0061675E" w:rsidRDefault="0061675E" w:rsidP="0061675E">
      <w:pPr>
        <w:pBdr>
          <w:top w:val="single" w:sz="4" w:space="1" w:color="auto"/>
          <w:left w:val="single" w:sz="4" w:space="4" w:color="auto"/>
          <w:bottom w:val="single" w:sz="4" w:space="1" w:color="auto"/>
          <w:right w:val="single" w:sz="4" w:space="4" w:color="auto"/>
        </w:pBdr>
        <w:rPr>
          <w:rFonts w:ascii="Arial" w:hAnsi="Arial" w:cs="Arial"/>
        </w:rPr>
      </w:pPr>
    </w:p>
    <w:p w14:paraId="594CD9AE" w14:textId="77777777" w:rsidR="0061675E" w:rsidRDefault="0061675E" w:rsidP="0061675E">
      <w:pPr>
        <w:pBdr>
          <w:top w:val="single" w:sz="4" w:space="1" w:color="auto"/>
          <w:left w:val="single" w:sz="4" w:space="4" w:color="auto"/>
          <w:bottom w:val="single" w:sz="4" w:space="1" w:color="auto"/>
          <w:right w:val="single" w:sz="4" w:space="4" w:color="auto"/>
        </w:pBdr>
        <w:rPr>
          <w:rFonts w:ascii="Arial" w:hAnsi="Arial" w:cs="Arial"/>
        </w:rPr>
      </w:pPr>
    </w:p>
    <w:p w14:paraId="7447D408" w14:textId="77777777" w:rsidR="0061675E" w:rsidRDefault="0061675E" w:rsidP="0061675E">
      <w:pPr>
        <w:rPr>
          <w:rFonts w:ascii="Arial" w:hAnsi="Arial" w:cs="Arial"/>
        </w:rPr>
      </w:pPr>
    </w:p>
    <w:p w14:paraId="029E1F5C" w14:textId="77777777" w:rsidR="0061675E" w:rsidRDefault="0061675E" w:rsidP="0061675E">
      <w:pPr>
        <w:rPr>
          <w:rFonts w:ascii="Arial" w:hAnsi="Arial" w:cs="Arial"/>
        </w:rPr>
      </w:pPr>
    </w:p>
    <w:p w14:paraId="0725C7FE" w14:textId="77777777" w:rsidR="0061675E" w:rsidRDefault="0061675E" w:rsidP="0061675E">
      <w:pPr>
        <w:rPr>
          <w:rFonts w:ascii="Arial" w:hAnsi="Arial" w:cs="Arial"/>
        </w:rPr>
      </w:pPr>
    </w:p>
    <w:p w14:paraId="4F761E43" w14:textId="77777777" w:rsidR="0061675E" w:rsidRPr="00846603" w:rsidRDefault="0061675E" w:rsidP="0061675E">
      <w:pPr>
        <w:pBdr>
          <w:top w:val="single" w:sz="4" w:space="1" w:color="auto"/>
          <w:left w:val="single" w:sz="4" w:space="4" w:color="auto"/>
          <w:bottom w:val="single" w:sz="4" w:space="1" w:color="auto"/>
          <w:right w:val="single" w:sz="4" w:space="4" w:color="auto"/>
        </w:pBdr>
        <w:rPr>
          <w:rFonts w:ascii="Arial" w:hAnsi="Arial" w:cs="Arial"/>
          <w:sz w:val="32"/>
          <w:szCs w:val="32"/>
        </w:rPr>
      </w:pPr>
    </w:p>
    <w:p w14:paraId="0173C9A6" w14:textId="77777777" w:rsidR="0061675E" w:rsidRPr="00846603" w:rsidRDefault="0061675E" w:rsidP="0061675E">
      <w:pPr>
        <w:pBdr>
          <w:top w:val="single" w:sz="4" w:space="1" w:color="auto"/>
          <w:left w:val="single" w:sz="4" w:space="4" w:color="auto"/>
          <w:bottom w:val="single" w:sz="4" w:space="1" w:color="auto"/>
          <w:right w:val="single" w:sz="4" w:space="4" w:color="auto"/>
        </w:pBdr>
        <w:rPr>
          <w:rFonts w:ascii="Arial" w:hAnsi="Arial" w:cs="Arial"/>
          <w:b/>
          <w:sz w:val="32"/>
          <w:szCs w:val="32"/>
        </w:rPr>
      </w:pPr>
      <w:r>
        <w:rPr>
          <w:rFonts w:ascii="Arial" w:hAnsi="Arial" w:cs="Arial"/>
          <w:b/>
          <w:sz w:val="32"/>
          <w:szCs w:val="32"/>
        </w:rPr>
        <w:tab/>
      </w:r>
      <w:r w:rsidRPr="00846603">
        <w:rPr>
          <w:rFonts w:ascii="Arial" w:hAnsi="Arial" w:cs="Arial"/>
          <w:b/>
          <w:sz w:val="32"/>
          <w:szCs w:val="32"/>
        </w:rPr>
        <w:t xml:space="preserve">Kompetenzstufe 2 </w:t>
      </w:r>
      <w:r w:rsidRPr="00846603">
        <w:rPr>
          <w:rFonts w:ascii="Arial" w:hAnsi="Arial" w:cs="Arial"/>
          <w:b/>
          <w:sz w:val="32"/>
          <w:szCs w:val="32"/>
        </w:rPr>
        <w:tab/>
        <w:t>-</w:t>
      </w:r>
      <w:r w:rsidRPr="00846603">
        <w:rPr>
          <w:rFonts w:ascii="Arial" w:hAnsi="Arial" w:cs="Arial"/>
          <w:b/>
          <w:sz w:val="32"/>
          <w:szCs w:val="32"/>
        </w:rPr>
        <w:tab/>
        <w:t>Reorganisation</w:t>
      </w:r>
    </w:p>
    <w:p w14:paraId="520B9D46" w14:textId="7F2CD418" w:rsidR="0061675E" w:rsidRDefault="0061675E" w:rsidP="0061675E">
      <w:pPr>
        <w:pBdr>
          <w:top w:val="single" w:sz="4" w:space="1" w:color="auto"/>
          <w:left w:val="single" w:sz="4" w:space="4" w:color="auto"/>
          <w:bottom w:val="single" w:sz="4" w:space="1" w:color="auto"/>
          <w:right w:val="single" w:sz="4" w:space="4" w:color="auto"/>
        </w:pBdr>
        <w:rPr>
          <w:rFonts w:ascii="Arial" w:hAnsi="Arial" w:cs="Arial"/>
          <w:sz w:val="32"/>
          <w:szCs w:val="32"/>
        </w:rPr>
      </w:pPr>
    </w:p>
    <w:p w14:paraId="229D7A92" w14:textId="77777777" w:rsidR="0061675E" w:rsidRDefault="0061675E" w:rsidP="0061675E">
      <w:pPr>
        <w:pBdr>
          <w:top w:val="single" w:sz="4" w:space="1" w:color="auto"/>
          <w:left w:val="single" w:sz="4" w:space="4" w:color="auto"/>
          <w:bottom w:val="single" w:sz="4" w:space="1" w:color="auto"/>
          <w:right w:val="single" w:sz="4" w:space="4" w:color="auto"/>
        </w:pBdr>
        <w:rPr>
          <w:rFonts w:ascii="Arial" w:hAnsi="Arial" w:cs="Arial"/>
          <w:sz w:val="32"/>
          <w:szCs w:val="32"/>
        </w:rPr>
      </w:pPr>
      <w:r>
        <w:rPr>
          <w:rFonts w:ascii="Arial" w:hAnsi="Arial" w:cs="Arial"/>
          <w:sz w:val="32"/>
          <w:szCs w:val="32"/>
        </w:rPr>
        <w:tab/>
        <w:t>Informationen aus dem Text entnehmen</w:t>
      </w:r>
    </w:p>
    <w:p w14:paraId="0E7406D0" w14:textId="77777777" w:rsidR="0061675E" w:rsidRDefault="0061675E" w:rsidP="0061675E">
      <w:pPr>
        <w:pBdr>
          <w:top w:val="single" w:sz="4" w:space="1" w:color="auto"/>
          <w:left w:val="single" w:sz="4" w:space="4" w:color="auto"/>
          <w:bottom w:val="single" w:sz="4" w:space="1" w:color="auto"/>
          <w:right w:val="single" w:sz="4" w:space="4" w:color="auto"/>
        </w:pBdr>
        <w:rPr>
          <w:rFonts w:ascii="Arial" w:hAnsi="Arial" w:cs="Arial"/>
          <w:sz w:val="32"/>
          <w:szCs w:val="32"/>
        </w:rPr>
      </w:pPr>
      <w:r>
        <w:rPr>
          <w:rFonts w:ascii="Arial" w:hAnsi="Arial" w:cs="Arial"/>
          <w:sz w:val="32"/>
          <w:szCs w:val="32"/>
        </w:rPr>
        <w:tab/>
        <w:t>und in veränderter Form</w:t>
      </w:r>
    </w:p>
    <w:p w14:paraId="14360FE3" w14:textId="77777777" w:rsidR="0061675E" w:rsidRDefault="0061675E" w:rsidP="0061675E">
      <w:pPr>
        <w:pBdr>
          <w:top w:val="single" w:sz="4" w:space="1" w:color="auto"/>
          <w:left w:val="single" w:sz="4" w:space="4" w:color="auto"/>
          <w:bottom w:val="single" w:sz="4" w:space="1" w:color="auto"/>
          <w:right w:val="single" w:sz="4" w:space="4" w:color="auto"/>
        </w:pBdr>
        <w:rPr>
          <w:rFonts w:ascii="Arial" w:hAnsi="Arial" w:cs="Arial"/>
          <w:sz w:val="32"/>
          <w:szCs w:val="32"/>
        </w:rPr>
      </w:pPr>
      <w:r>
        <w:rPr>
          <w:rFonts w:ascii="Arial" w:hAnsi="Arial" w:cs="Arial"/>
          <w:sz w:val="32"/>
          <w:szCs w:val="32"/>
        </w:rPr>
        <w:tab/>
        <w:t>(mit eigenen Worten, aus anderer Perspektive)</w:t>
      </w:r>
    </w:p>
    <w:p w14:paraId="790C4563" w14:textId="77777777" w:rsidR="0061675E" w:rsidRDefault="0061675E" w:rsidP="0061675E">
      <w:pPr>
        <w:pBdr>
          <w:top w:val="single" w:sz="4" w:space="1" w:color="auto"/>
          <w:left w:val="single" w:sz="4" w:space="4" w:color="auto"/>
          <w:bottom w:val="single" w:sz="4" w:space="1" w:color="auto"/>
          <w:right w:val="single" w:sz="4" w:space="4" w:color="auto"/>
        </w:pBdr>
        <w:rPr>
          <w:rFonts w:ascii="Arial" w:hAnsi="Arial" w:cs="Arial"/>
          <w:sz w:val="32"/>
          <w:szCs w:val="32"/>
        </w:rPr>
      </w:pPr>
      <w:r>
        <w:rPr>
          <w:rFonts w:ascii="Arial" w:hAnsi="Arial" w:cs="Arial"/>
          <w:sz w:val="32"/>
          <w:szCs w:val="32"/>
        </w:rPr>
        <w:tab/>
        <w:t>wiedergeben und einfache Schlussfolgerungen ziehen.</w:t>
      </w:r>
    </w:p>
    <w:p w14:paraId="66CEE392" w14:textId="77777777" w:rsidR="0061675E" w:rsidRDefault="0061675E" w:rsidP="0061675E">
      <w:pPr>
        <w:pBdr>
          <w:top w:val="single" w:sz="4" w:space="1" w:color="auto"/>
          <w:left w:val="single" w:sz="4" w:space="4" w:color="auto"/>
          <w:bottom w:val="single" w:sz="4" w:space="1" w:color="auto"/>
          <w:right w:val="single" w:sz="4" w:space="4" w:color="auto"/>
        </w:pBdr>
        <w:jc w:val="center"/>
        <w:rPr>
          <w:rFonts w:ascii="Arial" w:hAnsi="Arial" w:cs="Arial"/>
          <w:sz w:val="32"/>
          <w:szCs w:val="32"/>
        </w:rPr>
      </w:pPr>
    </w:p>
    <w:p w14:paraId="29FD3494" w14:textId="77777777" w:rsidR="0061675E" w:rsidRPr="00846603" w:rsidRDefault="0061675E" w:rsidP="0061675E">
      <w:pPr>
        <w:rPr>
          <w:rFonts w:ascii="Arial" w:hAnsi="Arial" w:cs="Arial"/>
        </w:rPr>
      </w:pPr>
    </w:p>
    <w:p w14:paraId="71D6D1C0" w14:textId="77777777" w:rsidR="0061675E" w:rsidRPr="00846603" w:rsidRDefault="0061675E" w:rsidP="0061675E">
      <w:pPr>
        <w:rPr>
          <w:rFonts w:ascii="Arial" w:hAnsi="Arial" w:cs="Arial"/>
        </w:rPr>
      </w:pPr>
    </w:p>
    <w:p w14:paraId="5939B799" w14:textId="77777777" w:rsidR="0061675E" w:rsidRPr="00846603" w:rsidRDefault="0061675E" w:rsidP="0061675E">
      <w:pPr>
        <w:rPr>
          <w:rFonts w:ascii="Arial" w:hAnsi="Arial" w:cs="Arial"/>
        </w:rPr>
      </w:pPr>
    </w:p>
    <w:p w14:paraId="1645445F" w14:textId="77777777" w:rsidR="0061675E" w:rsidRDefault="0061675E" w:rsidP="0061675E">
      <w:pPr>
        <w:pBdr>
          <w:top w:val="single" w:sz="4" w:space="1" w:color="auto"/>
          <w:left w:val="single" w:sz="4" w:space="4" w:color="auto"/>
          <w:bottom w:val="single" w:sz="4" w:space="1" w:color="auto"/>
          <w:right w:val="single" w:sz="4" w:space="4" w:color="auto"/>
        </w:pBdr>
        <w:jc w:val="center"/>
        <w:rPr>
          <w:rFonts w:ascii="Arial" w:hAnsi="Arial" w:cs="Arial"/>
          <w:sz w:val="32"/>
          <w:szCs w:val="32"/>
        </w:rPr>
      </w:pPr>
    </w:p>
    <w:p w14:paraId="7A5CB78A" w14:textId="77777777" w:rsidR="0061675E" w:rsidRDefault="0061675E" w:rsidP="0061675E">
      <w:pPr>
        <w:pBdr>
          <w:top w:val="single" w:sz="4" w:space="1" w:color="auto"/>
          <w:left w:val="single" w:sz="4" w:space="4" w:color="auto"/>
          <w:bottom w:val="single" w:sz="4" w:space="1" w:color="auto"/>
          <w:right w:val="single" w:sz="4" w:space="4" w:color="auto"/>
        </w:pBdr>
        <w:rPr>
          <w:rFonts w:ascii="Arial" w:hAnsi="Arial" w:cs="Arial"/>
          <w:b/>
          <w:sz w:val="32"/>
          <w:szCs w:val="32"/>
        </w:rPr>
      </w:pPr>
      <w:r>
        <w:rPr>
          <w:rFonts w:ascii="Arial" w:hAnsi="Arial" w:cs="Arial"/>
          <w:b/>
          <w:sz w:val="32"/>
          <w:szCs w:val="32"/>
        </w:rPr>
        <w:tab/>
      </w:r>
      <w:r w:rsidRPr="00846603">
        <w:rPr>
          <w:rFonts w:ascii="Arial" w:hAnsi="Arial" w:cs="Arial"/>
          <w:b/>
          <w:sz w:val="32"/>
          <w:szCs w:val="32"/>
        </w:rPr>
        <w:t>Kompetenzstufe 3</w:t>
      </w:r>
      <w:r w:rsidRPr="00846603">
        <w:rPr>
          <w:rFonts w:ascii="Arial" w:hAnsi="Arial" w:cs="Arial"/>
          <w:b/>
          <w:sz w:val="32"/>
          <w:szCs w:val="32"/>
        </w:rPr>
        <w:tab/>
      </w:r>
      <w:r w:rsidRPr="00846603">
        <w:rPr>
          <w:rFonts w:ascii="Arial" w:hAnsi="Arial" w:cs="Arial"/>
          <w:b/>
          <w:sz w:val="32"/>
          <w:szCs w:val="32"/>
        </w:rPr>
        <w:tab/>
        <w:t>-</w:t>
      </w:r>
      <w:r w:rsidRPr="00846603">
        <w:rPr>
          <w:rFonts w:ascii="Arial" w:hAnsi="Arial" w:cs="Arial"/>
          <w:b/>
          <w:sz w:val="32"/>
          <w:szCs w:val="32"/>
        </w:rPr>
        <w:tab/>
        <w:t>Transfer</w:t>
      </w:r>
    </w:p>
    <w:p w14:paraId="51FA30D4" w14:textId="77777777" w:rsidR="0061675E" w:rsidRDefault="0061675E" w:rsidP="0061675E">
      <w:pPr>
        <w:pBdr>
          <w:top w:val="single" w:sz="4" w:space="1" w:color="auto"/>
          <w:left w:val="single" w:sz="4" w:space="4" w:color="auto"/>
          <w:bottom w:val="single" w:sz="4" w:space="1" w:color="auto"/>
          <w:right w:val="single" w:sz="4" w:space="4" w:color="auto"/>
        </w:pBdr>
        <w:rPr>
          <w:rFonts w:ascii="Arial" w:hAnsi="Arial" w:cs="Arial"/>
          <w:b/>
          <w:sz w:val="32"/>
          <w:szCs w:val="32"/>
        </w:rPr>
      </w:pPr>
    </w:p>
    <w:p w14:paraId="1D4D9E9D" w14:textId="77777777" w:rsidR="004B1B5C" w:rsidRDefault="0061675E" w:rsidP="004B1B5C">
      <w:pPr>
        <w:pBdr>
          <w:top w:val="single" w:sz="4" w:space="1" w:color="auto"/>
          <w:left w:val="single" w:sz="4" w:space="4" w:color="auto"/>
          <w:bottom w:val="single" w:sz="4" w:space="1" w:color="auto"/>
          <w:right w:val="single" w:sz="4" w:space="4" w:color="auto"/>
        </w:pBdr>
        <w:ind w:firstLine="709"/>
        <w:jc w:val="both"/>
        <w:rPr>
          <w:rFonts w:ascii="Arial" w:hAnsi="Arial" w:cs="Arial"/>
          <w:sz w:val="32"/>
          <w:szCs w:val="32"/>
        </w:rPr>
      </w:pPr>
      <w:r>
        <w:rPr>
          <w:rFonts w:ascii="Arial" w:hAnsi="Arial" w:cs="Arial"/>
          <w:sz w:val="32"/>
          <w:szCs w:val="32"/>
        </w:rPr>
        <w:t xml:space="preserve">Informationen auf vergleichbare Sachverhalte und </w:t>
      </w:r>
    </w:p>
    <w:p w14:paraId="06300D0F" w14:textId="5CBF8078" w:rsidR="0061675E" w:rsidRDefault="0061675E" w:rsidP="004B1B5C">
      <w:pPr>
        <w:pBdr>
          <w:top w:val="single" w:sz="4" w:space="1" w:color="auto"/>
          <w:left w:val="single" w:sz="4" w:space="4" w:color="auto"/>
          <w:bottom w:val="single" w:sz="4" w:space="1" w:color="auto"/>
          <w:right w:val="single" w:sz="4" w:space="4" w:color="auto"/>
        </w:pBdr>
        <w:ind w:firstLine="709"/>
        <w:jc w:val="both"/>
        <w:rPr>
          <w:rFonts w:ascii="Arial" w:hAnsi="Arial" w:cs="Arial"/>
          <w:sz w:val="32"/>
          <w:szCs w:val="32"/>
        </w:rPr>
      </w:pPr>
      <w:r>
        <w:rPr>
          <w:rFonts w:ascii="Arial" w:hAnsi="Arial" w:cs="Arial"/>
          <w:sz w:val="32"/>
          <w:szCs w:val="32"/>
        </w:rPr>
        <w:t>Anwendungssituationen beziehen,</w:t>
      </w:r>
    </w:p>
    <w:p w14:paraId="7C71BC55" w14:textId="78B02E11" w:rsidR="0061675E" w:rsidRDefault="0061675E" w:rsidP="004B1B5C">
      <w:pPr>
        <w:pBdr>
          <w:top w:val="single" w:sz="4" w:space="1" w:color="auto"/>
          <w:left w:val="single" w:sz="4" w:space="4" w:color="auto"/>
          <w:bottom w:val="single" w:sz="4" w:space="1" w:color="auto"/>
          <w:right w:val="single" w:sz="4" w:space="4" w:color="auto"/>
        </w:pBdr>
        <w:ind w:firstLine="709"/>
        <w:jc w:val="both"/>
        <w:rPr>
          <w:rFonts w:ascii="Arial" w:hAnsi="Arial" w:cs="Arial"/>
          <w:sz w:val="32"/>
          <w:szCs w:val="32"/>
        </w:rPr>
      </w:pPr>
      <w:r>
        <w:rPr>
          <w:rFonts w:ascii="Arial" w:hAnsi="Arial" w:cs="Arial"/>
          <w:sz w:val="32"/>
          <w:szCs w:val="32"/>
        </w:rPr>
        <w:t>komplexe Schlussfolgerungen ziehen und</w:t>
      </w:r>
    </w:p>
    <w:p w14:paraId="3252F873" w14:textId="19E42A8E" w:rsidR="0061675E" w:rsidRDefault="0061675E" w:rsidP="004B1B5C">
      <w:pPr>
        <w:pBdr>
          <w:top w:val="single" w:sz="4" w:space="1" w:color="auto"/>
          <w:left w:val="single" w:sz="4" w:space="4" w:color="auto"/>
          <w:bottom w:val="single" w:sz="4" w:space="1" w:color="auto"/>
          <w:right w:val="single" w:sz="4" w:space="4" w:color="auto"/>
        </w:pBdr>
        <w:ind w:firstLine="709"/>
        <w:jc w:val="both"/>
        <w:rPr>
          <w:rFonts w:ascii="Arial" w:hAnsi="Arial" w:cs="Arial"/>
          <w:sz w:val="32"/>
          <w:szCs w:val="32"/>
        </w:rPr>
      </w:pPr>
      <w:r>
        <w:rPr>
          <w:rFonts w:ascii="Arial" w:hAnsi="Arial" w:cs="Arial"/>
          <w:sz w:val="32"/>
          <w:szCs w:val="32"/>
        </w:rPr>
        <w:t>einfache Probleme lösen.</w:t>
      </w:r>
    </w:p>
    <w:p w14:paraId="34121916" w14:textId="77777777" w:rsidR="0061675E" w:rsidRPr="00846603" w:rsidRDefault="0061675E" w:rsidP="0061675E">
      <w:pPr>
        <w:pBdr>
          <w:top w:val="single" w:sz="4" w:space="1" w:color="auto"/>
          <w:left w:val="single" w:sz="4" w:space="4" w:color="auto"/>
          <w:bottom w:val="single" w:sz="4" w:space="1" w:color="auto"/>
          <w:right w:val="single" w:sz="4" w:space="4" w:color="auto"/>
        </w:pBdr>
        <w:rPr>
          <w:rFonts w:ascii="Arial" w:hAnsi="Arial" w:cs="Arial"/>
          <w:sz w:val="32"/>
          <w:szCs w:val="32"/>
        </w:rPr>
      </w:pPr>
    </w:p>
    <w:p w14:paraId="555AFCD2" w14:textId="77777777" w:rsidR="004B1B5C" w:rsidRDefault="0061675E" w:rsidP="00EB0095">
      <w:pPr>
        <w:spacing w:line="360" w:lineRule="auto"/>
        <w:rPr>
          <w:rFonts w:ascii="Arial Narrow" w:hAnsi="Arial Narrow"/>
          <w:b/>
          <w:sz w:val="40"/>
          <w:szCs w:val="40"/>
        </w:rPr>
      </w:pPr>
      <w:r>
        <w:rPr>
          <w:rFonts w:ascii="Arial Narrow" w:hAnsi="Arial Narrow"/>
          <w:b/>
          <w:sz w:val="40"/>
          <w:szCs w:val="40"/>
        </w:rPr>
        <w:br w:type="page"/>
      </w:r>
    </w:p>
    <w:p w14:paraId="4385A1A4" w14:textId="0CD4E6D4" w:rsidR="004B1B5C" w:rsidRPr="004B1B5C" w:rsidRDefault="004B1B5C" w:rsidP="004B1B5C">
      <w:pPr>
        <w:pStyle w:val="berschrift2"/>
      </w:pPr>
      <w:bookmarkStart w:id="7" w:name="_Toc31378742"/>
      <w:r>
        <w:lastRenderedPageBreak/>
        <w:t>Lesestrategien zur Texterschließung</w:t>
      </w:r>
      <w:bookmarkEnd w:id="7"/>
    </w:p>
    <w:p w14:paraId="43D975D4" w14:textId="77777777" w:rsidR="004B1B5C" w:rsidRPr="002C50FF" w:rsidRDefault="004B1B5C" w:rsidP="00EB0095">
      <w:pPr>
        <w:spacing w:line="360" w:lineRule="auto"/>
        <w:rPr>
          <w:rFonts w:ascii="Arial" w:hAnsi="Arial" w:cs="Arial"/>
          <w:b/>
          <w:sz w:val="8"/>
          <w:szCs w:val="8"/>
        </w:rPr>
      </w:pPr>
    </w:p>
    <w:p w14:paraId="35593B82" w14:textId="1B4434D1" w:rsidR="0061675E" w:rsidRDefault="0061675E" w:rsidP="002C50FF">
      <w:pPr>
        <w:spacing w:line="276" w:lineRule="auto"/>
        <w:rPr>
          <w:rFonts w:ascii="Arial" w:hAnsi="Arial" w:cs="Arial"/>
        </w:rPr>
      </w:pPr>
      <w:r>
        <w:rPr>
          <w:rFonts w:ascii="Arial" w:hAnsi="Arial" w:cs="Arial"/>
          <w:b/>
        </w:rPr>
        <w:t xml:space="preserve">9 </w:t>
      </w:r>
      <w:r w:rsidRPr="00077E35">
        <w:rPr>
          <w:rFonts w:ascii="Arial" w:hAnsi="Arial" w:cs="Arial"/>
          <w:b/>
        </w:rPr>
        <w:t>Lesestrategien</w:t>
      </w:r>
      <w:r w:rsidR="006649CF">
        <w:rPr>
          <w:rStyle w:val="Funotenzeichen"/>
          <w:rFonts w:ascii="Arial" w:hAnsi="Arial" w:cs="Arial"/>
          <w:b/>
        </w:rPr>
        <w:footnoteReference w:id="3"/>
      </w:r>
      <w:r>
        <w:rPr>
          <w:rFonts w:ascii="Arial" w:hAnsi="Arial" w:cs="Arial"/>
        </w:rPr>
        <w:t xml:space="preserve"> dienen als Grundlage für den Leseunterricht. Auswahl und</w:t>
      </w:r>
      <w:r w:rsidR="002C50FF">
        <w:rPr>
          <w:rFonts w:ascii="Arial" w:hAnsi="Arial" w:cs="Arial"/>
        </w:rPr>
        <w:t xml:space="preserve"> </w:t>
      </w:r>
      <w:r>
        <w:rPr>
          <w:rFonts w:ascii="Arial" w:hAnsi="Arial" w:cs="Arial"/>
        </w:rPr>
        <w:t>Schwerpunktsetzung innerhalb der Grundschulzeit erfolgt durch die Lehrkraft.</w:t>
      </w:r>
    </w:p>
    <w:p w14:paraId="3B4CADE3" w14:textId="77777777" w:rsidR="0061675E" w:rsidRDefault="0061675E" w:rsidP="0061675E">
      <w:pPr>
        <w:rPr>
          <w:rFonts w:ascii="Arial" w:hAnsi="Arial"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466"/>
        <w:gridCol w:w="2695"/>
        <w:gridCol w:w="2977"/>
        <w:gridCol w:w="3170"/>
      </w:tblGrid>
      <w:tr w:rsidR="0061675E" w:rsidRPr="00627FC7" w14:paraId="5F1D9090" w14:textId="77777777" w:rsidTr="00966C68">
        <w:trPr>
          <w:trHeight w:val="564"/>
        </w:trPr>
        <w:tc>
          <w:tcPr>
            <w:tcW w:w="520" w:type="dxa"/>
            <w:vMerge w:val="restart"/>
            <w:shd w:val="clear" w:color="auto" w:fill="A6A6A6" w:themeFill="background1" w:themeFillShade="A6"/>
            <w:textDirection w:val="btLr"/>
            <w:vAlign w:val="center"/>
          </w:tcPr>
          <w:p w14:paraId="07B7B822" w14:textId="77777777" w:rsidR="0061675E" w:rsidRPr="00627FC7" w:rsidRDefault="0061675E" w:rsidP="00606D7E">
            <w:pPr>
              <w:ind w:left="113" w:right="113"/>
              <w:jc w:val="center"/>
              <w:rPr>
                <w:rFonts w:ascii="Arial" w:hAnsi="Arial" w:cs="Arial"/>
                <w:b/>
              </w:rPr>
            </w:pPr>
            <w:r w:rsidRPr="00627FC7">
              <w:rPr>
                <w:rFonts w:ascii="Arial" w:hAnsi="Arial" w:cs="Arial"/>
                <w:b/>
              </w:rPr>
              <w:t>Vor  dem  Lesen</w:t>
            </w:r>
          </w:p>
        </w:tc>
        <w:tc>
          <w:tcPr>
            <w:tcW w:w="466" w:type="dxa"/>
            <w:shd w:val="clear" w:color="auto" w:fill="D9D9D9" w:themeFill="background1" w:themeFillShade="D9"/>
          </w:tcPr>
          <w:p w14:paraId="2E1F9B96" w14:textId="77777777" w:rsidR="0061675E" w:rsidRPr="00627FC7" w:rsidRDefault="0061675E" w:rsidP="00606D7E">
            <w:pPr>
              <w:rPr>
                <w:rFonts w:ascii="Arial" w:hAnsi="Arial" w:cs="Arial"/>
              </w:rPr>
            </w:pPr>
          </w:p>
        </w:tc>
        <w:tc>
          <w:tcPr>
            <w:tcW w:w="2695" w:type="dxa"/>
            <w:shd w:val="clear" w:color="auto" w:fill="D9D9D9" w:themeFill="background1" w:themeFillShade="D9"/>
          </w:tcPr>
          <w:p w14:paraId="0DA09BEB" w14:textId="77777777" w:rsidR="0061675E" w:rsidRPr="00627FC7" w:rsidRDefault="0061675E" w:rsidP="00606D7E">
            <w:pPr>
              <w:rPr>
                <w:rFonts w:ascii="Arial" w:hAnsi="Arial" w:cs="Arial"/>
                <w:b/>
              </w:rPr>
            </w:pPr>
            <w:r w:rsidRPr="00627FC7">
              <w:rPr>
                <w:rFonts w:ascii="Arial" w:hAnsi="Arial" w:cs="Arial"/>
                <w:b/>
              </w:rPr>
              <w:t>Lesestrategie</w:t>
            </w:r>
          </w:p>
        </w:tc>
        <w:tc>
          <w:tcPr>
            <w:tcW w:w="2977" w:type="dxa"/>
            <w:shd w:val="clear" w:color="auto" w:fill="D9D9D9" w:themeFill="background1" w:themeFillShade="D9"/>
          </w:tcPr>
          <w:p w14:paraId="658A325A" w14:textId="77777777" w:rsidR="0061675E" w:rsidRPr="00627FC7" w:rsidRDefault="0061675E" w:rsidP="00606D7E">
            <w:pPr>
              <w:rPr>
                <w:rFonts w:ascii="Arial" w:hAnsi="Arial" w:cs="Arial"/>
                <w:b/>
              </w:rPr>
            </w:pPr>
            <w:r w:rsidRPr="00627FC7">
              <w:rPr>
                <w:rFonts w:ascii="Arial" w:hAnsi="Arial" w:cs="Arial"/>
                <w:b/>
              </w:rPr>
              <w:t>Mögliche methodische Umsetzung</w:t>
            </w:r>
          </w:p>
          <w:p w14:paraId="01BA9871" w14:textId="77777777" w:rsidR="0061675E" w:rsidRPr="00627FC7" w:rsidRDefault="0061675E" w:rsidP="00606D7E">
            <w:pPr>
              <w:rPr>
                <w:rFonts w:ascii="Arial" w:hAnsi="Arial" w:cs="Arial"/>
                <w:b/>
              </w:rPr>
            </w:pPr>
          </w:p>
        </w:tc>
        <w:tc>
          <w:tcPr>
            <w:tcW w:w="3170" w:type="dxa"/>
            <w:shd w:val="clear" w:color="auto" w:fill="D9D9D9" w:themeFill="background1" w:themeFillShade="D9"/>
          </w:tcPr>
          <w:p w14:paraId="6E76D02F" w14:textId="77777777" w:rsidR="0061675E" w:rsidRPr="00627FC7" w:rsidRDefault="0061675E" w:rsidP="00606D7E">
            <w:pPr>
              <w:rPr>
                <w:rFonts w:ascii="Arial" w:hAnsi="Arial" w:cs="Arial"/>
                <w:b/>
              </w:rPr>
            </w:pPr>
            <w:r w:rsidRPr="00627FC7">
              <w:rPr>
                <w:rFonts w:ascii="Arial" w:hAnsi="Arial" w:cs="Arial"/>
                <w:b/>
              </w:rPr>
              <w:t>Funktion</w:t>
            </w:r>
          </w:p>
        </w:tc>
      </w:tr>
      <w:tr w:rsidR="0061675E" w:rsidRPr="00627FC7" w14:paraId="0254034F" w14:textId="77777777" w:rsidTr="00F527B4">
        <w:trPr>
          <w:trHeight w:val="717"/>
        </w:trPr>
        <w:tc>
          <w:tcPr>
            <w:tcW w:w="520" w:type="dxa"/>
            <w:vMerge/>
            <w:shd w:val="clear" w:color="auto" w:fill="A6A6A6" w:themeFill="background1" w:themeFillShade="A6"/>
          </w:tcPr>
          <w:p w14:paraId="0C3FCE0A" w14:textId="77777777" w:rsidR="0061675E" w:rsidRPr="00627FC7" w:rsidRDefault="0061675E" w:rsidP="00606D7E">
            <w:pPr>
              <w:rPr>
                <w:rFonts w:ascii="Arial" w:hAnsi="Arial" w:cs="Arial"/>
              </w:rPr>
            </w:pPr>
          </w:p>
        </w:tc>
        <w:tc>
          <w:tcPr>
            <w:tcW w:w="466" w:type="dxa"/>
            <w:shd w:val="clear" w:color="auto" w:fill="auto"/>
          </w:tcPr>
          <w:p w14:paraId="06D0146D" w14:textId="77777777" w:rsidR="0061675E" w:rsidRPr="00627FC7" w:rsidRDefault="0061675E" w:rsidP="00606D7E">
            <w:pPr>
              <w:rPr>
                <w:rFonts w:ascii="Arial" w:hAnsi="Arial" w:cs="Arial"/>
              </w:rPr>
            </w:pPr>
            <w:r w:rsidRPr="00627FC7">
              <w:rPr>
                <w:rFonts w:ascii="Arial" w:hAnsi="Arial" w:cs="Arial"/>
              </w:rPr>
              <w:t>1.</w:t>
            </w:r>
          </w:p>
        </w:tc>
        <w:tc>
          <w:tcPr>
            <w:tcW w:w="2695" w:type="dxa"/>
            <w:shd w:val="clear" w:color="auto" w:fill="auto"/>
          </w:tcPr>
          <w:p w14:paraId="2951D55A" w14:textId="15B74BB5" w:rsidR="0061675E" w:rsidRPr="00627FC7" w:rsidRDefault="0061675E" w:rsidP="00F527B4">
            <w:pPr>
              <w:rPr>
                <w:rFonts w:ascii="Arial" w:hAnsi="Arial" w:cs="Arial"/>
              </w:rPr>
            </w:pPr>
            <w:r w:rsidRPr="00627FC7">
              <w:rPr>
                <w:rFonts w:ascii="Arial" w:hAnsi="Arial" w:cs="Arial"/>
              </w:rPr>
              <w:t>Antizipieren und Vorhersagen treffen</w:t>
            </w:r>
          </w:p>
        </w:tc>
        <w:tc>
          <w:tcPr>
            <w:tcW w:w="2977" w:type="dxa"/>
            <w:shd w:val="clear" w:color="auto" w:fill="auto"/>
          </w:tcPr>
          <w:p w14:paraId="437297C4" w14:textId="77777777" w:rsidR="0061675E" w:rsidRPr="00627FC7" w:rsidRDefault="0061675E" w:rsidP="00F527B4">
            <w:pPr>
              <w:rPr>
                <w:rFonts w:ascii="Arial" w:hAnsi="Arial" w:cs="Arial"/>
              </w:rPr>
            </w:pPr>
            <w:r w:rsidRPr="00627FC7">
              <w:rPr>
                <w:rFonts w:ascii="Arial" w:hAnsi="Arial" w:cs="Arial"/>
              </w:rPr>
              <w:t>Nur Überschrift, Bild oder Textanfang präsentieren</w:t>
            </w:r>
          </w:p>
        </w:tc>
        <w:tc>
          <w:tcPr>
            <w:tcW w:w="3170" w:type="dxa"/>
            <w:shd w:val="clear" w:color="auto" w:fill="auto"/>
          </w:tcPr>
          <w:p w14:paraId="1E350B47" w14:textId="77777777" w:rsidR="0061675E" w:rsidRPr="00627FC7" w:rsidRDefault="0061675E" w:rsidP="00F527B4">
            <w:pPr>
              <w:rPr>
                <w:rFonts w:ascii="Arial" w:hAnsi="Arial" w:cs="Arial"/>
              </w:rPr>
            </w:pPr>
            <w:r w:rsidRPr="00627FC7">
              <w:rPr>
                <w:rFonts w:ascii="Arial" w:hAnsi="Arial" w:cs="Arial"/>
              </w:rPr>
              <w:t>Neugier, persönlicher Bezug, Motivation, Aktivität herstellen</w:t>
            </w:r>
          </w:p>
          <w:p w14:paraId="73FE6ACC" w14:textId="77777777" w:rsidR="0061675E" w:rsidRPr="00966C68" w:rsidRDefault="0061675E" w:rsidP="00F527B4">
            <w:pPr>
              <w:rPr>
                <w:rFonts w:ascii="Arial" w:hAnsi="Arial" w:cs="Arial"/>
                <w:sz w:val="18"/>
                <w:szCs w:val="18"/>
              </w:rPr>
            </w:pPr>
          </w:p>
        </w:tc>
      </w:tr>
      <w:tr w:rsidR="0061675E" w:rsidRPr="00627FC7" w14:paraId="48CB51C6" w14:textId="77777777" w:rsidTr="00F527B4">
        <w:trPr>
          <w:trHeight w:val="1172"/>
        </w:trPr>
        <w:tc>
          <w:tcPr>
            <w:tcW w:w="520" w:type="dxa"/>
            <w:vMerge/>
            <w:shd w:val="clear" w:color="auto" w:fill="A6A6A6" w:themeFill="background1" w:themeFillShade="A6"/>
          </w:tcPr>
          <w:p w14:paraId="6C0F9017" w14:textId="77777777" w:rsidR="0061675E" w:rsidRPr="00627FC7" w:rsidRDefault="0061675E" w:rsidP="00606D7E">
            <w:pPr>
              <w:rPr>
                <w:rFonts w:ascii="Arial" w:hAnsi="Arial" w:cs="Arial"/>
              </w:rPr>
            </w:pPr>
          </w:p>
        </w:tc>
        <w:tc>
          <w:tcPr>
            <w:tcW w:w="466" w:type="dxa"/>
            <w:shd w:val="clear" w:color="auto" w:fill="auto"/>
          </w:tcPr>
          <w:p w14:paraId="2C17AA82" w14:textId="77777777" w:rsidR="0061675E" w:rsidRPr="00627FC7" w:rsidRDefault="0061675E" w:rsidP="00606D7E">
            <w:pPr>
              <w:rPr>
                <w:rFonts w:ascii="Arial" w:hAnsi="Arial" w:cs="Arial"/>
              </w:rPr>
            </w:pPr>
            <w:r w:rsidRPr="00627FC7">
              <w:rPr>
                <w:rFonts w:ascii="Arial" w:hAnsi="Arial" w:cs="Arial"/>
              </w:rPr>
              <w:t>2.</w:t>
            </w:r>
          </w:p>
        </w:tc>
        <w:tc>
          <w:tcPr>
            <w:tcW w:w="2695" w:type="dxa"/>
            <w:shd w:val="clear" w:color="auto" w:fill="auto"/>
          </w:tcPr>
          <w:p w14:paraId="22F51A37" w14:textId="77777777" w:rsidR="0061675E" w:rsidRPr="00627FC7" w:rsidRDefault="0061675E" w:rsidP="00F527B4">
            <w:pPr>
              <w:rPr>
                <w:rFonts w:ascii="Arial" w:hAnsi="Arial" w:cs="Arial"/>
              </w:rPr>
            </w:pPr>
            <w:r w:rsidRPr="00627FC7">
              <w:rPr>
                <w:rFonts w:ascii="Arial" w:hAnsi="Arial" w:cs="Arial"/>
              </w:rPr>
              <w:t>Technik des</w:t>
            </w:r>
          </w:p>
          <w:p w14:paraId="2FFB736B" w14:textId="77777777" w:rsidR="0061675E" w:rsidRPr="00627FC7" w:rsidRDefault="0061675E" w:rsidP="00F527B4">
            <w:pPr>
              <w:rPr>
                <w:rFonts w:ascii="Arial" w:hAnsi="Arial" w:cs="Arial"/>
              </w:rPr>
            </w:pPr>
            <w:r w:rsidRPr="00627FC7">
              <w:rPr>
                <w:rFonts w:ascii="Arial" w:hAnsi="Arial" w:cs="Arial"/>
              </w:rPr>
              <w:t>lauten Denkens</w:t>
            </w:r>
          </w:p>
        </w:tc>
        <w:tc>
          <w:tcPr>
            <w:tcW w:w="2977" w:type="dxa"/>
            <w:shd w:val="clear" w:color="auto" w:fill="auto"/>
          </w:tcPr>
          <w:p w14:paraId="5C8795A1" w14:textId="77777777" w:rsidR="0061675E" w:rsidRPr="00627FC7" w:rsidRDefault="0061675E" w:rsidP="00F527B4">
            <w:pPr>
              <w:rPr>
                <w:rFonts w:ascii="Arial" w:hAnsi="Arial" w:cs="Arial"/>
              </w:rPr>
            </w:pPr>
            <w:r w:rsidRPr="00627FC7">
              <w:rPr>
                <w:rFonts w:ascii="Arial" w:hAnsi="Arial" w:cs="Arial"/>
              </w:rPr>
              <w:t>Text satzweise präsentieren,</w:t>
            </w:r>
          </w:p>
          <w:p w14:paraId="58841F72" w14:textId="77777777" w:rsidR="0061675E" w:rsidRPr="00627FC7" w:rsidRDefault="0061675E" w:rsidP="00F527B4">
            <w:pPr>
              <w:rPr>
                <w:rFonts w:ascii="Arial" w:hAnsi="Arial" w:cs="Arial"/>
              </w:rPr>
            </w:pPr>
            <w:r w:rsidRPr="00627FC7">
              <w:rPr>
                <w:rFonts w:ascii="Arial" w:hAnsi="Arial" w:cs="Arial"/>
              </w:rPr>
              <w:t>dazu jeweils einen</w:t>
            </w:r>
          </w:p>
          <w:p w14:paraId="5FB75013" w14:textId="77777777" w:rsidR="0061675E" w:rsidRPr="00627FC7" w:rsidRDefault="0061675E" w:rsidP="00F527B4">
            <w:pPr>
              <w:rPr>
                <w:rFonts w:ascii="Arial" w:hAnsi="Arial" w:cs="Arial"/>
              </w:rPr>
            </w:pPr>
            <w:r w:rsidRPr="00627FC7">
              <w:rPr>
                <w:rFonts w:ascii="Arial" w:hAnsi="Arial" w:cs="Arial"/>
              </w:rPr>
              <w:t>Kommentar finden</w:t>
            </w:r>
          </w:p>
        </w:tc>
        <w:tc>
          <w:tcPr>
            <w:tcW w:w="3170" w:type="dxa"/>
            <w:shd w:val="clear" w:color="auto" w:fill="auto"/>
          </w:tcPr>
          <w:p w14:paraId="1687C5D1" w14:textId="77777777" w:rsidR="0061675E" w:rsidRPr="00627FC7" w:rsidRDefault="0061675E" w:rsidP="00F527B4">
            <w:pPr>
              <w:rPr>
                <w:rFonts w:ascii="Arial" w:hAnsi="Arial" w:cs="Arial"/>
              </w:rPr>
            </w:pPr>
            <w:r w:rsidRPr="00627FC7">
              <w:rPr>
                <w:rFonts w:ascii="Arial" w:hAnsi="Arial" w:cs="Arial"/>
              </w:rPr>
              <w:t>lesergeleitete, individuell unterschiedliche Bedeutungskonstruktion</w:t>
            </w:r>
          </w:p>
          <w:p w14:paraId="71BC9F64" w14:textId="77777777" w:rsidR="0061675E" w:rsidRPr="00627FC7" w:rsidRDefault="0061675E" w:rsidP="00F527B4">
            <w:pPr>
              <w:rPr>
                <w:rFonts w:ascii="Arial" w:hAnsi="Arial" w:cs="Arial"/>
              </w:rPr>
            </w:pPr>
            <w:r w:rsidRPr="00627FC7">
              <w:rPr>
                <w:rFonts w:ascii="Arial" w:hAnsi="Arial" w:cs="Arial"/>
              </w:rPr>
              <w:t>erkennbar machen</w:t>
            </w:r>
          </w:p>
          <w:p w14:paraId="6C3BAF91" w14:textId="77777777" w:rsidR="0061675E" w:rsidRPr="00966C68" w:rsidRDefault="0061675E" w:rsidP="00F527B4">
            <w:pPr>
              <w:rPr>
                <w:rFonts w:ascii="Arial" w:hAnsi="Arial" w:cs="Arial"/>
                <w:sz w:val="18"/>
                <w:szCs w:val="18"/>
              </w:rPr>
            </w:pPr>
          </w:p>
        </w:tc>
      </w:tr>
      <w:tr w:rsidR="0061675E" w:rsidRPr="00627FC7" w14:paraId="608C89A4" w14:textId="77777777" w:rsidTr="00F527B4">
        <w:tc>
          <w:tcPr>
            <w:tcW w:w="520" w:type="dxa"/>
            <w:vMerge/>
            <w:shd w:val="clear" w:color="auto" w:fill="A6A6A6" w:themeFill="background1" w:themeFillShade="A6"/>
          </w:tcPr>
          <w:p w14:paraId="3B0CFBC3" w14:textId="77777777" w:rsidR="0061675E" w:rsidRPr="00627FC7" w:rsidRDefault="0061675E" w:rsidP="00606D7E">
            <w:pPr>
              <w:rPr>
                <w:rFonts w:ascii="Arial" w:hAnsi="Arial" w:cs="Arial"/>
              </w:rPr>
            </w:pPr>
          </w:p>
        </w:tc>
        <w:tc>
          <w:tcPr>
            <w:tcW w:w="466" w:type="dxa"/>
            <w:shd w:val="clear" w:color="auto" w:fill="auto"/>
          </w:tcPr>
          <w:p w14:paraId="7C2331B7" w14:textId="77777777" w:rsidR="0061675E" w:rsidRPr="00627FC7" w:rsidRDefault="0061675E" w:rsidP="00606D7E">
            <w:pPr>
              <w:rPr>
                <w:rFonts w:ascii="Arial" w:hAnsi="Arial" w:cs="Arial"/>
              </w:rPr>
            </w:pPr>
            <w:r w:rsidRPr="00627FC7">
              <w:rPr>
                <w:rFonts w:ascii="Arial" w:hAnsi="Arial" w:cs="Arial"/>
              </w:rPr>
              <w:t>3.</w:t>
            </w:r>
          </w:p>
        </w:tc>
        <w:tc>
          <w:tcPr>
            <w:tcW w:w="2695" w:type="dxa"/>
            <w:shd w:val="clear" w:color="auto" w:fill="auto"/>
          </w:tcPr>
          <w:p w14:paraId="6D373D6D" w14:textId="77777777" w:rsidR="0061675E" w:rsidRPr="00627FC7" w:rsidRDefault="0061675E" w:rsidP="00F527B4">
            <w:pPr>
              <w:rPr>
                <w:rFonts w:ascii="Arial" w:hAnsi="Arial" w:cs="Arial"/>
              </w:rPr>
            </w:pPr>
            <w:r w:rsidRPr="00627FC7">
              <w:rPr>
                <w:rFonts w:ascii="Arial" w:hAnsi="Arial" w:cs="Arial"/>
              </w:rPr>
              <w:t>Textinhalte bildlich</w:t>
            </w:r>
          </w:p>
          <w:p w14:paraId="7B3C79DA" w14:textId="77777777" w:rsidR="0061675E" w:rsidRPr="00627FC7" w:rsidRDefault="0061675E" w:rsidP="00F527B4">
            <w:pPr>
              <w:rPr>
                <w:rFonts w:ascii="Arial" w:hAnsi="Arial" w:cs="Arial"/>
              </w:rPr>
            </w:pPr>
            <w:r w:rsidRPr="00627FC7">
              <w:rPr>
                <w:rFonts w:ascii="Arial" w:hAnsi="Arial" w:cs="Arial"/>
              </w:rPr>
              <w:t>vorstellen</w:t>
            </w:r>
          </w:p>
        </w:tc>
        <w:tc>
          <w:tcPr>
            <w:tcW w:w="2977" w:type="dxa"/>
            <w:shd w:val="clear" w:color="auto" w:fill="auto"/>
          </w:tcPr>
          <w:p w14:paraId="5A1B98C1" w14:textId="77777777" w:rsidR="0061675E" w:rsidRPr="00627FC7" w:rsidRDefault="0061675E" w:rsidP="00F527B4">
            <w:pPr>
              <w:rPr>
                <w:rFonts w:ascii="Arial" w:hAnsi="Arial" w:cs="Arial"/>
              </w:rPr>
            </w:pPr>
            <w:r w:rsidRPr="00627FC7">
              <w:rPr>
                <w:rFonts w:ascii="Arial" w:hAnsi="Arial" w:cs="Arial"/>
              </w:rPr>
              <w:t>„Kopfkino“</w:t>
            </w:r>
          </w:p>
          <w:p w14:paraId="6FC007FD" w14:textId="77777777" w:rsidR="0061675E" w:rsidRPr="00627FC7" w:rsidRDefault="0061675E" w:rsidP="00F527B4">
            <w:pPr>
              <w:rPr>
                <w:rFonts w:ascii="Arial" w:hAnsi="Arial" w:cs="Arial"/>
              </w:rPr>
            </w:pPr>
            <w:r w:rsidRPr="00627FC7">
              <w:rPr>
                <w:rFonts w:ascii="Arial" w:hAnsi="Arial" w:cs="Arial"/>
              </w:rPr>
              <w:t>Textinhalte durch graphische Darstellung klären</w:t>
            </w:r>
          </w:p>
          <w:p w14:paraId="34FF79FC" w14:textId="77777777" w:rsidR="0061675E" w:rsidRPr="00627FC7" w:rsidRDefault="0061675E" w:rsidP="00F527B4">
            <w:pPr>
              <w:rPr>
                <w:rFonts w:ascii="Arial" w:hAnsi="Arial" w:cs="Arial"/>
              </w:rPr>
            </w:pPr>
          </w:p>
        </w:tc>
        <w:tc>
          <w:tcPr>
            <w:tcW w:w="3170" w:type="dxa"/>
            <w:shd w:val="clear" w:color="auto" w:fill="auto"/>
          </w:tcPr>
          <w:p w14:paraId="47F782CD" w14:textId="77777777" w:rsidR="0061675E" w:rsidRPr="00627FC7" w:rsidRDefault="0061675E" w:rsidP="00F527B4">
            <w:pPr>
              <w:rPr>
                <w:rFonts w:ascii="Arial" w:hAnsi="Arial" w:cs="Arial"/>
              </w:rPr>
            </w:pPr>
            <w:r w:rsidRPr="00627FC7">
              <w:rPr>
                <w:rFonts w:ascii="Arial" w:hAnsi="Arial" w:cs="Arial"/>
              </w:rPr>
              <w:t>Imagination bei literarischen Texten,</w:t>
            </w:r>
          </w:p>
          <w:p w14:paraId="7D61CC88" w14:textId="77777777" w:rsidR="0061675E" w:rsidRPr="00627FC7" w:rsidRDefault="0061675E" w:rsidP="00F527B4">
            <w:pPr>
              <w:rPr>
                <w:rFonts w:ascii="Arial" w:hAnsi="Arial" w:cs="Arial"/>
              </w:rPr>
            </w:pPr>
            <w:r w:rsidRPr="00627FC7">
              <w:rPr>
                <w:rFonts w:ascii="Arial" w:hAnsi="Arial" w:cs="Arial"/>
              </w:rPr>
              <w:t>Perspektivwechsel, Vergegenwärtigung komplizierter Inhaltsstrukturen durch</w:t>
            </w:r>
          </w:p>
          <w:p w14:paraId="2BF08A59" w14:textId="77777777" w:rsidR="0061675E" w:rsidRPr="00627FC7" w:rsidRDefault="0061675E" w:rsidP="00F527B4">
            <w:pPr>
              <w:rPr>
                <w:rFonts w:ascii="Arial" w:hAnsi="Arial" w:cs="Arial"/>
              </w:rPr>
            </w:pPr>
            <w:r w:rsidRPr="00627FC7">
              <w:rPr>
                <w:rFonts w:ascii="Arial" w:hAnsi="Arial" w:cs="Arial"/>
              </w:rPr>
              <w:t>Visualisierung</w:t>
            </w:r>
          </w:p>
          <w:p w14:paraId="45F8456F" w14:textId="7774D93F" w:rsidR="0061675E" w:rsidRPr="00966C68" w:rsidRDefault="0061675E" w:rsidP="00F527B4">
            <w:pPr>
              <w:rPr>
                <w:rFonts w:ascii="Arial" w:hAnsi="Arial" w:cs="Arial"/>
                <w:sz w:val="18"/>
                <w:szCs w:val="18"/>
              </w:rPr>
            </w:pPr>
          </w:p>
        </w:tc>
      </w:tr>
      <w:tr w:rsidR="0061675E" w:rsidRPr="00627FC7" w14:paraId="5C5D353B" w14:textId="77777777" w:rsidTr="00F527B4">
        <w:tc>
          <w:tcPr>
            <w:tcW w:w="520" w:type="dxa"/>
            <w:vMerge w:val="restart"/>
            <w:shd w:val="clear" w:color="auto" w:fill="A6A6A6" w:themeFill="background1" w:themeFillShade="A6"/>
            <w:textDirection w:val="btLr"/>
            <w:vAlign w:val="center"/>
          </w:tcPr>
          <w:p w14:paraId="0A893C03" w14:textId="77777777" w:rsidR="0061675E" w:rsidRPr="00627FC7" w:rsidRDefault="0061675E" w:rsidP="00606D7E">
            <w:pPr>
              <w:ind w:left="113" w:right="113"/>
              <w:jc w:val="center"/>
              <w:rPr>
                <w:rFonts w:ascii="Arial" w:hAnsi="Arial" w:cs="Arial"/>
                <w:b/>
              </w:rPr>
            </w:pPr>
            <w:r w:rsidRPr="00627FC7">
              <w:rPr>
                <w:rFonts w:ascii="Arial" w:hAnsi="Arial" w:cs="Arial"/>
                <w:b/>
              </w:rPr>
              <w:t>Während des Lesens</w:t>
            </w:r>
          </w:p>
        </w:tc>
        <w:tc>
          <w:tcPr>
            <w:tcW w:w="466" w:type="dxa"/>
            <w:shd w:val="clear" w:color="auto" w:fill="auto"/>
          </w:tcPr>
          <w:p w14:paraId="4DCFF3FD" w14:textId="77777777" w:rsidR="0061675E" w:rsidRPr="00627FC7" w:rsidRDefault="0061675E" w:rsidP="00606D7E">
            <w:pPr>
              <w:rPr>
                <w:rFonts w:ascii="Arial" w:hAnsi="Arial" w:cs="Arial"/>
              </w:rPr>
            </w:pPr>
            <w:r w:rsidRPr="00627FC7">
              <w:rPr>
                <w:rFonts w:ascii="Arial" w:hAnsi="Arial" w:cs="Arial"/>
              </w:rPr>
              <w:t>4.</w:t>
            </w:r>
          </w:p>
        </w:tc>
        <w:tc>
          <w:tcPr>
            <w:tcW w:w="2695" w:type="dxa"/>
            <w:shd w:val="clear" w:color="auto" w:fill="auto"/>
          </w:tcPr>
          <w:p w14:paraId="3DD013E4" w14:textId="77777777" w:rsidR="0061675E" w:rsidRPr="00627FC7" w:rsidRDefault="0061675E" w:rsidP="00F527B4">
            <w:pPr>
              <w:rPr>
                <w:rFonts w:ascii="Arial" w:hAnsi="Arial" w:cs="Arial"/>
              </w:rPr>
            </w:pPr>
            <w:r w:rsidRPr="00627FC7">
              <w:rPr>
                <w:rFonts w:ascii="Arial" w:hAnsi="Arial" w:cs="Arial"/>
              </w:rPr>
              <w:t>Beispiele finden</w:t>
            </w:r>
          </w:p>
        </w:tc>
        <w:tc>
          <w:tcPr>
            <w:tcW w:w="2977" w:type="dxa"/>
            <w:shd w:val="clear" w:color="auto" w:fill="auto"/>
          </w:tcPr>
          <w:p w14:paraId="7297E9A4" w14:textId="77777777" w:rsidR="0061675E" w:rsidRPr="00627FC7" w:rsidRDefault="0061675E" w:rsidP="00F527B4">
            <w:pPr>
              <w:rPr>
                <w:rFonts w:ascii="Arial" w:hAnsi="Arial" w:cs="Arial"/>
              </w:rPr>
            </w:pPr>
            <w:r w:rsidRPr="00627FC7">
              <w:rPr>
                <w:rFonts w:ascii="Arial" w:hAnsi="Arial" w:cs="Arial"/>
              </w:rPr>
              <w:t xml:space="preserve">Ähnliche Situationen beschreiben, ähnliche Texte zum Vergleich heranziehen </w:t>
            </w:r>
          </w:p>
          <w:p w14:paraId="48EB3449" w14:textId="77777777" w:rsidR="0061675E" w:rsidRPr="00966C68" w:rsidRDefault="0061675E" w:rsidP="00F527B4">
            <w:pPr>
              <w:rPr>
                <w:rFonts w:ascii="Arial" w:hAnsi="Arial" w:cs="Arial"/>
                <w:sz w:val="18"/>
                <w:szCs w:val="18"/>
              </w:rPr>
            </w:pPr>
          </w:p>
        </w:tc>
        <w:tc>
          <w:tcPr>
            <w:tcW w:w="3170" w:type="dxa"/>
            <w:shd w:val="clear" w:color="auto" w:fill="auto"/>
          </w:tcPr>
          <w:p w14:paraId="0241AA2B" w14:textId="77777777" w:rsidR="0061675E" w:rsidRPr="00627FC7" w:rsidRDefault="0061675E" w:rsidP="00F527B4">
            <w:pPr>
              <w:rPr>
                <w:rFonts w:ascii="Arial" w:hAnsi="Arial" w:cs="Arial"/>
              </w:rPr>
            </w:pPr>
            <w:r w:rsidRPr="00627FC7">
              <w:rPr>
                <w:rFonts w:ascii="Arial" w:hAnsi="Arial" w:cs="Arial"/>
              </w:rPr>
              <w:t>Verallgemeinerung,</w:t>
            </w:r>
          </w:p>
          <w:p w14:paraId="2C29D856" w14:textId="77777777" w:rsidR="0061675E" w:rsidRPr="00627FC7" w:rsidRDefault="0061675E" w:rsidP="00F527B4">
            <w:pPr>
              <w:rPr>
                <w:rFonts w:ascii="Arial" w:hAnsi="Arial" w:cs="Arial"/>
              </w:rPr>
            </w:pPr>
            <w:r w:rsidRPr="00627FC7">
              <w:rPr>
                <w:rFonts w:ascii="Arial" w:hAnsi="Arial" w:cs="Arial"/>
              </w:rPr>
              <w:t>Transfer</w:t>
            </w:r>
          </w:p>
        </w:tc>
      </w:tr>
      <w:tr w:rsidR="0061675E" w:rsidRPr="00627FC7" w14:paraId="665713DC" w14:textId="77777777" w:rsidTr="00F527B4">
        <w:tc>
          <w:tcPr>
            <w:tcW w:w="520" w:type="dxa"/>
            <w:vMerge/>
            <w:shd w:val="clear" w:color="auto" w:fill="A6A6A6" w:themeFill="background1" w:themeFillShade="A6"/>
          </w:tcPr>
          <w:p w14:paraId="7ED00F0B" w14:textId="77777777" w:rsidR="0061675E" w:rsidRPr="00627FC7" w:rsidRDefault="0061675E" w:rsidP="00606D7E">
            <w:pPr>
              <w:rPr>
                <w:rFonts w:ascii="Arial" w:hAnsi="Arial" w:cs="Arial"/>
              </w:rPr>
            </w:pPr>
          </w:p>
        </w:tc>
        <w:tc>
          <w:tcPr>
            <w:tcW w:w="466" w:type="dxa"/>
            <w:shd w:val="clear" w:color="auto" w:fill="auto"/>
          </w:tcPr>
          <w:p w14:paraId="0EDE0772" w14:textId="77777777" w:rsidR="0061675E" w:rsidRPr="00627FC7" w:rsidRDefault="0061675E" w:rsidP="00606D7E">
            <w:pPr>
              <w:rPr>
                <w:rFonts w:ascii="Arial" w:hAnsi="Arial" w:cs="Arial"/>
              </w:rPr>
            </w:pPr>
            <w:r w:rsidRPr="00627FC7">
              <w:rPr>
                <w:rFonts w:ascii="Arial" w:hAnsi="Arial" w:cs="Arial"/>
              </w:rPr>
              <w:t>5.</w:t>
            </w:r>
          </w:p>
        </w:tc>
        <w:tc>
          <w:tcPr>
            <w:tcW w:w="2695" w:type="dxa"/>
            <w:shd w:val="clear" w:color="auto" w:fill="auto"/>
          </w:tcPr>
          <w:p w14:paraId="76D049FF" w14:textId="77777777" w:rsidR="0061675E" w:rsidRPr="00627FC7" w:rsidRDefault="0061675E" w:rsidP="00F527B4">
            <w:pPr>
              <w:rPr>
                <w:rFonts w:ascii="Arial" w:hAnsi="Arial" w:cs="Arial"/>
              </w:rPr>
            </w:pPr>
            <w:r w:rsidRPr="00627FC7">
              <w:rPr>
                <w:rFonts w:ascii="Arial" w:hAnsi="Arial" w:cs="Arial"/>
              </w:rPr>
              <w:t>Fragen zum Text nach</w:t>
            </w:r>
          </w:p>
          <w:p w14:paraId="2FB3B493" w14:textId="77777777" w:rsidR="0061675E" w:rsidRPr="00627FC7" w:rsidRDefault="0061675E" w:rsidP="00F527B4">
            <w:pPr>
              <w:rPr>
                <w:rFonts w:ascii="Arial" w:hAnsi="Arial" w:cs="Arial"/>
              </w:rPr>
            </w:pPr>
            <w:r w:rsidRPr="00627FC7">
              <w:rPr>
                <w:rFonts w:ascii="Arial" w:hAnsi="Arial" w:cs="Arial"/>
              </w:rPr>
              <w:t>leisem Lesen beantworten</w:t>
            </w:r>
          </w:p>
          <w:p w14:paraId="1C232579" w14:textId="77777777" w:rsidR="0061675E" w:rsidRPr="00627FC7" w:rsidRDefault="0061675E" w:rsidP="00F527B4">
            <w:pPr>
              <w:rPr>
                <w:rFonts w:ascii="Arial" w:hAnsi="Arial" w:cs="Arial"/>
              </w:rPr>
            </w:pPr>
          </w:p>
        </w:tc>
        <w:tc>
          <w:tcPr>
            <w:tcW w:w="2977" w:type="dxa"/>
            <w:shd w:val="clear" w:color="auto" w:fill="auto"/>
          </w:tcPr>
          <w:p w14:paraId="3C59B881" w14:textId="77777777" w:rsidR="0061675E" w:rsidRDefault="0061675E" w:rsidP="00F527B4">
            <w:pPr>
              <w:rPr>
                <w:rFonts w:ascii="Arial" w:hAnsi="Arial" w:cs="Arial"/>
              </w:rPr>
            </w:pPr>
            <w:r w:rsidRPr="00627FC7">
              <w:rPr>
                <w:rFonts w:ascii="Arial" w:hAnsi="Arial" w:cs="Arial"/>
              </w:rPr>
              <w:t xml:space="preserve">Lehrkraft formuliert Fragen, </w:t>
            </w:r>
            <w:r w:rsidR="004B1B5C">
              <w:rPr>
                <w:rFonts w:ascii="Arial" w:hAnsi="Arial" w:cs="Arial"/>
              </w:rPr>
              <w:t xml:space="preserve">Schülerinnen und Schüler </w:t>
            </w:r>
            <w:r w:rsidRPr="00627FC7">
              <w:rPr>
                <w:rFonts w:ascii="Arial" w:hAnsi="Arial" w:cs="Arial"/>
              </w:rPr>
              <w:t>beantworten schriftlich oder mündlich</w:t>
            </w:r>
          </w:p>
          <w:p w14:paraId="32474EEA" w14:textId="1FB9F787" w:rsidR="00966C68" w:rsidRPr="00966C68" w:rsidRDefault="00966C68" w:rsidP="00F527B4">
            <w:pPr>
              <w:rPr>
                <w:rFonts w:ascii="Arial" w:hAnsi="Arial" w:cs="Arial"/>
                <w:sz w:val="18"/>
                <w:szCs w:val="18"/>
              </w:rPr>
            </w:pPr>
          </w:p>
        </w:tc>
        <w:tc>
          <w:tcPr>
            <w:tcW w:w="3170" w:type="dxa"/>
            <w:shd w:val="clear" w:color="auto" w:fill="auto"/>
          </w:tcPr>
          <w:p w14:paraId="74AB2FD6" w14:textId="77777777" w:rsidR="0061675E" w:rsidRPr="00627FC7" w:rsidRDefault="0061675E" w:rsidP="00F527B4">
            <w:pPr>
              <w:rPr>
                <w:rFonts w:ascii="Arial" w:hAnsi="Arial" w:cs="Arial"/>
              </w:rPr>
            </w:pPr>
            <w:r w:rsidRPr="00627FC7">
              <w:rPr>
                <w:rFonts w:ascii="Arial" w:hAnsi="Arial" w:cs="Arial"/>
              </w:rPr>
              <w:t>Verstehen überprüfen</w:t>
            </w:r>
          </w:p>
        </w:tc>
      </w:tr>
      <w:tr w:rsidR="0061675E" w:rsidRPr="00627FC7" w14:paraId="3643AF2C" w14:textId="77777777" w:rsidTr="00F527B4">
        <w:trPr>
          <w:trHeight w:val="1448"/>
        </w:trPr>
        <w:tc>
          <w:tcPr>
            <w:tcW w:w="520" w:type="dxa"/>
            <w:vMerge/>
            <w:shd w:val="clear" w:color="auto" w:fill="A6A6A6" w:themeFill="background1" w:themeFillShade="A6"/>
          </w:tcPr>
          <w:p w14:paraId="35A1C726" w14:textId="77777777" w:rsidR="0061675E" w:rsidRPr="00627FC7" w:rsidRDefault="0061675E" w:rsidP="00606D7E">
            <w:pPr>
              <w:rPr>
                <w:rFonts w:ascii="Arial" w:hAnsi="Arial" w:cs="Arial"/>
              </w:rPr>
            </w:pPr>
          </w:p>
        </w:tc>
        <w:tc>
          <w:tcPr>
            <w:tcW w:w="466" w:type="dxa"/>
            <w:shd w:val="clear" w:color="auto" w:fill="auto"/>
          </w:tcPr>
          <w:p w14:paraId="1A61C9AF" w14:textId="77777777" w:rsidR="0061675E" w:rsidRPr="00627FC7" w:rsidRDefault="0061675E" w:rsidP="00606D7E">
            <w:pPr>
              <w:rPr>
                <w:rFonts w:ascii="Arial" w:hAnsi="Arial" w:cs="Arial"/>
              </w:rPr>
            </w:pPr>
            <w:r w:rsidRPr="00627FC7">
              <w:rPr>
                <w:rFonts w:ascii="Arial" w:hAnsi="Arial" w:cs="Arial"/>
              </w:rPr>
              <w:t>6.</w:t>
            </w:r>
          </w:p>
        </w:tc>
        <w:tc>
          <w:tcPr>
            <w:tcW w:w="2695" w:type="dxa"/>
            <w:shd w:val="clear" w:color="auto" w:fill="auto"/>
          </w:tcPr>
          <w:p w14:paraId="3482FFFD" w14:textId="77777777" w:rsidR="0061675E" w:rsidRPr="00627FC7" w:rsidRDefault="0061675E" w:rsidP="00F527B4">
            <w:pPr>
              <w:rPr>
                <w:rFonts w:ascii="Arial" w:hAnsi="Arial" w:cs="Arial"/>
              </w:rPr>
            </w:pPr>
            <w:r w:rsidRPr="00627FC7">
              <w:rPr>
                <w:rFonts w:ascii="Arial" w:hAnsi="Arial" w:cs="Arial"/>
              </w:rPr>
              <w:t>Fragen zum Text formulieren</w:t>
            </w:r>
          </w:p>
          <w:p w14:paraId="20A35658" w14:textId="77777777" w:rsidR="0061675E" w:rsidRPr="00627FC7" w:rsidRDefault="0061675E" w:rsidP="00F527B4">
            <w:pPr>
              <w:rPr>
                <w:rFonts w:ascii="Arial" w:hAnsi="Arial" w:cs="Arial"/>
              </w:rPr>
            </w:pPr>
          </w:p>
        </w:tc>
        <w:tc>
          <w:tcPr>
            <w:tcW w:w="2977" w:type="dxa"/>
            <w:shd w:val="clear" w:color="auto" w:fill="auto"/>
          </w:tcPr>
          <w:p w14:paraId="353421BF" w14:textId="1C414849" w:rsidR="0061675E" w:rsidRPr="00627FC7" w:rsidRDefault="004B1B5C" w:rsidP="00F527B4">
            <w:pPr>
              <w:rPr>
                <w:rFonts w:ascii="Arial" w:hAnsi="Arial" w:cs="Arial"/>
              </w:rPr>
            </w:pPr>
            <w:r>
              <w:rPr>
                <w:rFonts w:ascii="Arial" w:hAnsi="Arial" w:cs="Arial"/>
              </w:rPr>
              <w:t>Schülerinnen und Schüler</w:t>
            </w:r>
            <w:r w:rsidR="0061675E" w:rsidRPr="00627FC7">
              <w:rPr>
                <w:rFonts w:ascii="Arial" w:hAnsi="Arial" w:cs="Arial"/>
              </w:rPr>
              <w:t xml:space="preserve"> formulieren die Fragen und beantworten sie gegenseitig</w:t>
            </w:r>
          </w:p>
          <w:p w14:paraId="2BFF6392" w14:textId="77777777" w:rsidR="0061675E" w:rsidRPr="00627FC7" w:rsidRDefault="0061675E" w:rsidP="00F527B4">
            <w:pPr>
              <w:rPr>
                <w:rFonts w:ascii="Arial" w:hAnsi="Arial" w:cs="Arial"/>
              </w:rPr>
            </w:pPr>
          </w:p>
        </w:tc>
        <w:tc>
          <w:tcPr>
            <w:tcW w:w="3170" w:type="dxa"/>
            <w:shd w:val="clear" w:color="auto" w:fill="auto"/>
          </w:tcPr>
          <w:p w14:paraId="7F9BA0F1" w14:textId="77777777" w:rsidR="0061675E" w:rsidRPr="00627FC7" w:rsidRDefault="0061675E" w:rsidP="00F527B4">
            <w:pPr>
              <w:rPr>
                <w:rFonts w:ascii="Arial" w:hAnsi="Arial" w:cs="Arial"/>
              </w:rPr>
            </w:pPr>
            <w:r w:rsidRPr="00627FC7">
              <w:rPr>
                <w:rFonts w:ascii="Arial" w:hAnsi="Arial" w:cs="Arial"/>
              </w:rPr>
              <w:t>Auseinandersetzung mit dem Text,</w:t>
            </w:r>
          </w:p>
          <w:p w14:paraId="1C4720A3" w14:textId="77777777" w:rsidR="0061675E" w:rsidRDefault="0061675E" w:rsidP="00F527B4">
            <w:pPr>
              <w:rPr>
                <w:rFonts w:ascii="Arial" w:hAnsi="Arial" w:cs="Arial"/>
              </w:rPr>
            </w:pPr>
            <w:r w:rsidRPr="00627FC7">
              <w:rPr>
                <w:rFonts w:ascii="Arial" w:hAnsi="Arial" w:cs="Arial"/>
              </w:rPr>
              <w:t>Lehrkraft erkennt die Kompetenzstufe der Fragestellung</w:t>
            </w:r>
          </w:p>
          <w:p w14:paraId="3B1BD83F" w14:textId="2C5A38F0" w:rsidR="00966C68" w:rsidRPr="00966C68" w:rsidRDefault="00966C68" w:rsidP="00F527B4">
            <w:pPr>
              <w:rPr>
                <w:rFonts w:ascii="Arial" w:hAnsi="Arial" w:cs="Arial"/>
                <w:sz w:val="18"/>
                <w:szCs w:val="18"/>
              </w:rPr>
            </w:pPr>
          </w:p>
        </w:tc>
      </w:tr>
      <w:tr w:rsidR="0061675E" w:rsidRPr="00627FC7" w14:paraId="086FB8AE" w14:textId="77777777" w:rsidTr="00F527B4">
        <w:tc>
          <w:tcPr>
            <w:tcW w:w="520" w:type="dxa"/>
            <w:vMerge/>
            <w:shd w:val="clear" w:color="auto" w:fill="A6A6A6" w:themeFill="background1" w:themeFillShade="A6"/>
          </w:tcPr>
          <w:p w14:paraId="5DA3ECFF" w14:textId="77777777" w:rsidR="0061675E" w:rsidRPr="00627FC7" w:rsidRDefault="0061675E" w:rsidP="00606D7E">
            <w:pPr>
              <w:rPr>
                <w:rFonts w:ascii="Arial" w:hAnsi="Arial" w:cs="Arial"/>
              </w:rPr>
            </w:pPr>
          </w:p>
        </w:tc>
        <w:tc>
          <w:tcPr>
            <w:tcW w:w="466" w:type="dxa"/>
            <w:shd w:val="clear" w:color="auto" w:fill="auto"/>
          </w:tcPr>
          <w:p w14:paraId="74C7CD72" w14:textId="77777777" w:rsidR="0061675E" w:rsidRPr="00627FC7" w:rsidRDefault="0061675E" w:rsidP="00606D7E">
            <w:pPr>
              <w:rPr>
                <w:rFonts w:ascii="Arial" w:hAnsi="Arial" w:cs="Arial"/>
              </w:rPr>
            </w:pPr>
            <w:r w:rsidRPr="00627FC7">
              <w:rPr>
                <w:rFonts w:ascii="Arial" w:hAnsi="Arial" w:cs="Arial"/>
              </w:rPr>
              <w:t>7.</w:t>
            </w:r>
          </w:p>
        </w:tc>
        <w:tc>
          <w:tcPr>
            <w:tcW w:w="2695" w:type="dxa"/>
            <w:shd w:val="clear" w:color="auto" w:fill="auto"/>
          </w:tcPr>
          <w:p w14:paraId="30219450" w14:textId="77777777" w:rsidR="0061675E" w:rsidRPr="00627FC7" w:rsidRDefault="0061675E" w:rsidP="00F527B4">
            <w:pPr>
              <w:rPr>
                <w:rFonts w:ascii="Arial" w:hAnsi="Arial" w:cs="Arial"/>
              </w:rPr>
            </w:pPr>
            <w:r w:rsidRPr="00627FC7">
              <w:rPr>
                <w:rFonts w:ascii="Arial" w:hAnsi="Arial" w:cs="Arial"/>
              </w:rPr>
              <w:t>Textstrukturen untersuchen</w:t>
            </w:r>
          </w:p>
          <w:p w14:paraId="13438B52" w14:textId="77777777" w:rsidR="0061675E" w:rsidRPr="00627FC7" w:rsidRDefault="0061675E" w:rsidP="00F527B4">
            <w:pPr>
              <w:rPr>
                <w:rFonts w:ascii="Arial" w:hAnsi="Arial" w:cs="Arial"/>
              </w:rPr>
            </w:pPr>
          </w:p>
        </w:tc>
        <w:tc>
          <w:tcPr>
            <w:tcW w:w="2977" w:type="dxa"/>
            <w:shd w:val="clear" w:color="auto" w:fill="auto"/>
          </w:tcPr>
          <w:p w14:paraId="21447C7E" w14:textId="77777777" w:rsidR="0061675E" w:rsidRPr="00627FC7" w:rsidRDefault="0061675E" w:rsidP="00F527B4">
            <w:pPr>
              <w:rPr>
                <w:rFonts w:ascii="Arial" w:hAnsi="Arial" w:cs="Arial"/>
              </w:rPr>
            </w:pPr>
            <w:r w:rsidRPr="00627FC7">
              <w:rPr>
                <w:rFonts w:ascii="Arial" w:hAnsi="Arial" w:cs="Arial"/>
              </w:rPr>
              <w:t>„Textlupe“</w:t>
            </w:r>
          </w:p>
          <w:p w14:paraId="760AEE91" w14:textId="77777777" w:rsidR="0061675E" w:rsidRDefault="0061675E" w:rsidP="00F527B4">
            <w:pPr>
              <w:rPr>
                <w:rFonts w:ascii="Arial" w:hAnsi="Arial" w:cs="Arial"/>
              </w:rPr>
            </w:pPr>
            <w:r w:rsidRPr="00627FC7">
              <w:rPr>
                <w:rFonts w:ascii="Arial" w:hAnsi="Arial" w:cs="Arial"/>
              </w:rPr>
              <w:t>Unterschiedliche Aufträge zu Inhalt und Form</w:t>
            </w:r>
          </w:p>
          <w:p w14:paraId="59E78FEF" w14:textId="6F74FC96" w:rsidR="00966C68" w:rsidRPr="00966C68" w:rsidRDefault="00966C68" w:rsidP="00F527B4">
            <w:pPr>
              <w:rPr>
                <w:rFonts w:ascii="Arial" w:hAnsi="Arial" w:cs="Arial"/>
                <w:sz w:val="18"/>
                <w:szCs w:val="18"/>
              </w:rPr>
            </w:pPr>
          </w:p>
        </w:tc>
        <w:tc>
          <w:tcPr>
            <w:tcW w:w="3170" w:type="dxa"/>
            <w:shd w:val="clear" w:color="auto" w:fill="auto"/>
          </w:tcPr>
          <w:p w14:paraId="2389B98A" w14:textId="77777777" w:rsidR="0061675E" w:rsidRPr="00627FC7" w:rsidRDefault="0061675E" w:rsidP="00F527B4">
            <w:pPr>
              <w:rPr>
                <w:rFonts w:ascii="Arial" w:hAnsi="Arial" w:cs="Arial"/>
              </w:rPr>
            </w:pPr>
            <w:r w:rsidRPr="00627FC7">
              <w:rPr>
                <w:rFonts w:ascii="Arial" w:hAnsi="Arial" w:cs="Arial"/>
              </w:rPr>
              <w:t>Textsortenkenntnis, Wissen um Kompositionsprinzipien</w:t>
            </w:r>
          </w:p>
          <w:p w14:paraId="759FA451" w14:textId="38A938DB" w:rsidR="00966C68" w:rsidRPr="00966C68" w:rsidRDefault="00966C68" w:rsidP="00F527B4">
            <w:pPr>
              <w:rPr>
                <w:rFonts w:ascii="Arial" w:hAnsi="Arial" w:cs="Arial"/>
                <w:sz w:val="18"/>
                <w:szCs w:val="18"/>
              </w:rPr>
            </w:pPr>
          </w:p>
        </w:tc>
      </w:tr>
      <w:tr w:rsidR="0061675E" w:rsidRPr="00627FC7" w14:paraId="25C28A9E" w14:textId="77777777" w:rsidTr="00F527B4">
        <w:tc>
          <w:tcPr>
            <w:tcW w:w="520" w:type="dxa"/>
            <w:vMerge w:val="restart"/>
            <w:shd w:val="clear" w:color="auto" w:fill="A6A6A6" w:themeFill="background1" w:themeFillShade="A6"/>
            <w:textDirection w:val="btLr"/>
            <w:vAlign w:val="center"/>
          </w:tcPr>
          <w:p w14:paraId="410CAB6D" w14:textId="77777777" w:rsidR="0061675E" w:rsidRPr="00627FC7" w:rsidRDefault="0061675E" w:rsidP="00606D7E">
            <w:pPr>
              <w:ind w:left="113" w:right="113"/>
              <w:jc w:val="center"/>
              <w:rPr>
                <w:rFonts w:ascii="Arial" w:hAnsi="Arial" w:cs="Arial"/>
                <w:b/>
              </w:rPr>
            </w:pPr>
            <w:r w:rsidRPr="00627FC7">
              <w:rPr>
                <w:rFonts w:ascii="Arial" w:hAnsi="Arial" w:cs="Arial"/>
                <w:b/>
              </w:rPr>
              <w:t>Nach dem Lesen</w:t>
            </w:r>
          </w:p>
        </w:tc>
        <w:tc>
          <w:tcPr>
            <w:tcW w:w="466" w:type="dxa"/>
            <w:shd w:val="clear" w:color="auto" w:fill="auto"/>
          </w:tcPr>
          <w:p w14:paraId="1E1941A0" w14:textId="77777777" w:rsidR="0061675E" w:rsidRPr="00627FC7" w:rsidRDefault="0061675E" w:rsidP="00606D7E">
            <w:pPr>
              <w:rPr>
                <w:rFonts w:ascii="Arial" w:hAnsi="Arial" w:cs="Arial"/>
              </w:rPr>
            </w:pPr>
            <w:r w:rsidRPr="00627FC7">
              <w:rPr>
                <w:rFonts w:ascii="Arial" w:hAnsi="Arial" w:cs="Arial"/>
              </w:rPr>
              <w:t>8.</w:t>
            </w:r>
          </w:p>
        </w:tc>
        <w:tc>
          <w:tcPr>
            <w:tcW w:w="2695" w:type="dxa"/>
            <w:shd w:val="clear" w:color="auto" w:fill="auto"/>
          </w:tcPr>
          <w:p w14:paraId="49F76679" w14:textId="77777777" w:rsidR="0061675E" w:rsidRPr="00627FC7" w:rsidRDefault="0061675E" w:rsidP="00F527B4">
            <w:pPr>
              <w:rPr>
                <w:rFonts w:ascii="Arial" w:hAnsi="Arial" w:cs="Arial"/>
              </w:rPr>
            </w:pPr>
            <w:r w:rsidRPr="00627FC7">
              <w:rPr>
                <w:rFonts w:ascii="Arial" w:hAnsi="Arial" w:cs="Arial"/>
              </w:rPr>
              <w:t>Wichtiges markieren</w:t>
            </w:r>
          </w:p>
          <w:p w14:paraId="33231782" w14:textId="77777777" w:rsidR="0061675E" w:rsidRPr="00627FC7" w:rsidRDefault="0061675E" w:rsidP="00F527B4">
            <w:pPr>
              <w:rPr>
                <w:rFonts w:ascii="Arial" w:hAnsi="Arial" w:cs="Arial"/>
              </w:rPr>
            </w:pPr>
          </w:p>
        </w:tc>
        <w:tc>
          <w:tcPr>
            <w:tcW w:w="2977" w:type="dxa"/>
            <w:shd w:val="clear" w:color="auto" w:fill="auto"/>
          </w:tcPr>
          <w:p w14:paraId="262E3D73" w14:textId="77777777" w:rsidR="0061675E" w:rsidRDefault="0061675E" w:rsidP="00F527B4">
            <w:pPr>
              <w:rPr>
                <w:rFonts w:ascii="Arial" w:hAnsi="Arial" w:cs="Arial"/>
              </w:rPr>
            </w:pPr>
            <w:r w:rsidRPr="00627FC7">
              <w:rPr>
                <w:rFonts w:ascii="Arial" w:hAnsi="Arial" w:cs="Arial"/>
              </w:rPr>
              <w:t>Schlüsselwörter unterstreichen, wichtige Sätze markieren</w:t>
            </w:r>
          </w:p>
          <w:p w14:paraId="7A1C8C09" w14:textId="42EA00D2" w:rsidR="00966C68" w:rsidRPr="00966C68" w:rsidRDefault="00966C68" w:rsidP="00F527B4">
            <w:pPr>
              <w:rPr>
                <w:rFonts w:ascii="Arial" w:hAnsi="Arial" w:cs="Arial"/>
                <w:sz w:val="18"/>
                <w:szCs w:val="18"/>
              </w:rPr>
            </w:pPr>
          </w:p>
        </w:tc>
        <w:tc>
          <w:tcPr>
            <w:tcW w:w="3170" w:type="dxa"/>
            <w:shd w:val="clear" w:color="auto" w:fill="auto"/>
          </w:tcPr>
          <w:p w14:paraId="343521B1" w14:textId="77777777" w:rsidR="0061675E" w:rsidRPr="00627FC7" w:rsidRDefault="0061675E" w:rsidP="00F527B4">
            <w:pPr>
              <w:rPr>
                <w:rFonts w:ascii="Arial" w:hAnsi="Arial" w:cs="Arial"/>
              </w:rPr>
            </w:pPr>
            <w:r w:rsidRPr="00627FC7">
              <w:rPr>
                <w:rFonts w:ascii="Arial" w:hAnsi="Arial" w:cs="Arial"/>
              </w:rPr>
              <w:t>Inhaltliche Struktur des Textes herausarbeiten</w:t>
            </w:r>
          </w:p>
          <w:p w14:paraId="755A56D8" w14:textId="77777777" w:rsidR="0061675E" w:rsidRPr="00627FC7" w:rsidRDefault="0061675E" w:rsidP="00F527B4">
            <w:pPr>
              <w:rPr>
                <w:rFonts w:ascii="Arial" w:hAnsi="Arial" w:cs="Arial"/>
              </w:rPr>
            </w:pPr>
          </w:p>
        </w:tc>
      </w:tr>
      <w:tr w:rsidR="0061675E" w:rsidRPr="00627FC7" w14:paraId="225D41AF" w14:textId="77777777" w:rsidTr="00966C68">
        <w:trPr>
          <w:trHeight w:val="587"/>
        </w:trPr>
        <w:tc>
          <w:tcPr>
            <w:tcW w:w="520" w:type="dxa"/>
            <w:vMerge/>
            <w:shd w:val="clear" w:color="auto" w:fill="A6A6A6" w:themeFill="background1" w:themeFillShade="A6"/>
          </w:tcPr>
          <w:p w14:paraId="334C837A" w14:textId="77777777" w:rsidR="0061675E" w:rsidRPr="00627FC7" w:rsidRDefault="0061675E" w:rsidP="00606D7E">
            <w:pPr>
              <w:rPr>
                <w:rFonts w:ascii="Arial" w:hAnsi="Arial" w:cs="Arial"/>
              </w:rPr>
            </w:pPr>
          </w:p>
        </w:tc>
        <w:tc>
          <w:tcPr>
            <w:tcW w:w="466" w:type="dxa"/>
            <w:shd w:val="clear" w:color="auto" w:fill="auto"/>
          </w:tcPr>
          <w:p w14:paraId="195C9C04" w14:textId="77777777" w:rsidR="0061675E" w:rsidRPr="00627FC7" w:rsidRDefault="0061675E" w:rsidP="00606D7E">
            <w:pPr>
              <w:rPr>
                <w:rFonts w:ascii="Arial" w:hAnsi="Arial" w:cs="Arial"/>
              </w:rPr>
            </w:pPr>
            <w:r w:rsidRPr="00627FC7">
              <w:rPr>
                <w:rFonts w:ascii="Arial" w:hAnsi="Arial" w:cs="Arial"/>
              </w:rPr>
              <w:t>9.</w:t>
            </w:r>
          </w:p>
        </w:tc>
        <w:tc>
          <w:tcPr>
            <w:tcW w:w="2695" w:type="dxa"/>
            <w:shd w:val="clear" w:color="auto" w:fill="auto"/>
          </w:tcPr>
          <w:p w14:paraId="10D9FDE1" w14:textId="77777777" w:rsidR="0061675E" w:rsidRPr="00627FC7" w:rsidRDefault="0061675E" w:rsidP="00F527B4">
            <w:pPr>
              <w:rPr>
                <w:rFonts w:ascii="Arial" w:hAnsi="Arial" w:cs="Arial"/>
              </w:rPr>
            </w:pPr>
            <w:r w:rsidRPr="00627FC7">
              <w:rPr>
                <w:rFonts w:ascii="Arial" w:hAnsi="Arial" w:cs="Arial"/>
              </w:rPr>
              <w:t>Wichtiges zusammenfassen</w:t>
            </w:r>
          </w:p>
          <w:p w14:paraId="15ED4B9A" w14:textId="77777777" w:rsidR="0061675E" w:rsidRPr="00627FC7" w:rsidRDefault="0061675E" w:rsidP="00F527B4">
            <w:pPr>
              <w:rPr>
                <w:rFonts w:ascii="Arial" w:hAnsi="Arial" w:cs="Arial"/>
              </w:rPr>
            </w:pPr>
          </w:p>
        </w:tc>
        <w:tc>
          <w:tcPr>
            <w:tcW w:w="2977" w:type="dxa"/>
            <w:shd w:val="clear" w:color="auto" w:fill="auto"/>
          </w:tcPr>
          <w:p w14:paraId="2FA7D15C" w14:textId="62C83193" w:rsidR="0061675E" w:rsidRPr="00627FC7" w:rsidRDefault="0061675E" w:rsidP="00F527B4">
            <w:pPr>
              <w:rPr>
                <w:rFonts w:ascii="Arial" w:hAnsi="Arial" w:cs="Arial"/>
              </w:rPr>
            </w:pPr>
            <w:r w:rsidRPr="00627FC7">
              <w:rPr>
                <w:rFonts w:ascii="Arial" w:hAnsi="Arial" w:cs="Arial"/>
              </w:rPr>
              <w:t>Mündliche oder schriftliche Zusammenfassung eines Abschnittes oder des ganzen Textes</w:t>
            </w:r>
          </w:p>
        </w:tc>
        <w:tc>
          <w:tcPr>
            <w:tcW w:w="3170" w:type="dxa"/>
            <w:shd w:val="clear" w:color="auto" w:fill="auto"/>
          </w:tcPr>
          <w:p w14:paraId="4C918E23" w14:textId="54BC3C6F" w:rsidR="00966C68" w:rsidRDefault="0061675E" w:rsidP="00F527B4">
            <w:pPr>
              <w:rPr>
                <w:rFonts w:ascii="Arial" w:hAnsi="Arial" w:cs="Arial"/>
              </w:rPr>
            </w:pPr>
            <w:r w:rsidRPr="00627FC7">
              <w:rPr>
                <w:rFonts w:ascii="Arial" w:hAnsi="Arial" w:cs="Arial"/>
              </w:rPr>
              <w:t xml:space="preserve">Inhalt und Funktion eines Textes in eigene Worte fassen, Grundlage des </w:t>
            </w:r>
            <w:r w:rsidR="00966C68" w:rsidRPr="00627FC7">
              <w:rPr>
                <w:rFonts w:ascii="Arial" w:hAnsi="Arial" w:cs="Arial"/>
              </w:rPr>
              <w:t>Behaltens (allgemeine Lernstrategie</w:t>
            </w:r>
            <w:r w:rsidR="00966C68">
              <w:rPr>
                <w:rFonts w:ascii="Arial" w:hAnsi="Arial" w:cs="Arial"/>
              </w:rPr>
              <w:t>)</w:t>
            </w:r>
          </w:p>
          <w:p w14:paraId="5417712A" w14:textId="4941E062" w:rsidR="0061675E" w:rsidRPr="002504D7" w:rsidRDefault="0061675E" w:rsidP="00F527B4">
            <w:pPr>
              <w:rPr>
                <w:rFonts w:ascii="Arial" w:hAnsi="Arial" w:cs="Arial"/>
                <w:sz w:val="18"/>
                <w:szCs w:val="18"/>
              </w:rPr>
            </w:pPr>
          </w:p>
        </w:tc>
      </w:tr>
    </w:tbl>
    <w:p w14:paraId="1C7DDDCF" w14:textId="77777777" w:rsidR="004B1B5C" w:rsidRDefault="004B1B5C" w:rsidP="004B1B5C">
      <w:pPr>
        <w:pStyle w:val="berschrift2"/>
      </w:pPr>
      <w:bookmarkStart w:id="8" w:name="_Toc31378743"/>
      <w:r>
        <w:lastRenderedPageBreak/>
        <w:t>„Lesesterne“ und Hinweise zur Einführung</w:t>
      </w:r>
      <w:bookmarkEnd w:id="8"/>
    </w:p>
    <w:p w14:paraId="37E420BB" w14:textId="119FD9E2" w:rsidR="0061675E" w:rsidRDefault="00AF16EC" w:rsidP="0061675E">
      <w:pPr>
        <w:spacing w:line="360" w:lineRule="auto"/>
      </w:pPr>
      <w:bookmarkStart w:id="9" w:name="_Hlk31371885"/>
      <w:r>
        <w:rPr>
          <w:noProof/>
        </w:rPr>
        <w:drawing>
          <wp:anchor distT="0" distB="0" distL="114300" distR="114300" simplePos="0" relativeHeight="251658240" behindDoc="0" locked="0" layoutInCell="1" allowOverlap="1" wp14:anchorId="16081232" wp14:editId="16D35612">
            <wp:simplePos x="0" y="0"/>
            <wp:positionH relativeFrom="column">
              <wp:posOffset>2540</wp:posOffset>
            </wp:positionH>
            <wp:positionV relativeFrom="paragraph">
              <wp:posOffset>7120890</wp:posOffset>
            </wp:positionV>
            <wp:extent cx="6317615" cy="2514600"/>
            <wp:effectExtent l="0" t="0" r="698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286" cy="2517255"/>
                    </a:xfrm>
                    <a:prstGeom prst="rect">
                      <a:avLst/>
                    </a:prstGeom>
                    <a:noFill/>
                  </pic:spPr>
                </pic:pic>
              </a:graphicData>
            </a:graphic>
            <wp14:sizeRelH relativeFrom="margin">
              <wp14:pctWidth>0</wp14:pctWidth>
            </wp14:sizeRelH>
            <wp14:sizeRelV relativeFrom="margin">
              <wp14:pctHeight>0</wp14:pctHeight>
            </wp14:sizeRelV>
          </wp:anchor>
        </w:drawing>
      </w:r>
      <w:r w:rsidR="00A31E0C">
        <w:object w:dxaOrig="9998" w:dyaOrig="14943" w14:anchorId="1D5E4E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747.75pt" o:ole="">
            <v:imagedata r:id="rId13" o:title=""/>
          </v:shape>
          <o:OLEObject Type="Embed" ProgID="MSPhotoEd.3" ShapeID="_x0000_i1025" DrawAspect="Content" ObjectID="_1745310740" r:id="rId14"/>
        </w:object>
      </w:r>
      <w:bookmarkEnd w:id="9"/>
    </w:p>
    <w:p w14:paraId="7EE857D4" w14:textId="6E956D04" w:rsidR="00EB0095" w:rsidRPr="00B85966" w:rsidRDefault="0061675E" w:rsidP="00B85966">
      <w:pPr>
        <w:spacing w:line="360" w:lineRule="auto"/>
      </w:pPr>
      <w:r>
        <w:object w:dxaOrig="11729" w:dyaOrig="17638" w14:anchorId="71A01FD3">
          <v:shape id="_x0000_i1026" type="#_x0000_t75" style="width:501pt;height:752.25pt" o:ole="">
            <v:imagedata r:id="rId15" o:title=""/>
          </v:shape>
          <o:OLEObject Type="Embed" ProgID="MSPhotoEd.3" ShapeID="_x0000_i1026" DrawAspect="Content" ObjectID="_1745310741" r:id="rId16"/>
        </w:object>
      </w:r>
    </w:p>
    <w:p w14:paraId="327E5701" w14:textId="3B3D7700" w:rsidR="0061675E" w:rsidRPr="00B85966" w:rsidRDefault="0061675E" w:rsidP="0061675E">
      <w:pPr>
        <w:rPr>
          <w:rFonts w:ascii="Arial" w:hAnsi="Arial" w:cs="Arial"/>
          <w:b/>
          <w:bCs/>
          <w:sz w:val="28"/>
          <w:szCs w:val="28"/>
        </w:rPr>
      </w:pPr>
      <w:r w:rsidRPr="00B85966">
        <w:rPr>
          <w:rFonts w:ascii="Arial" w:hAnsi="Arial" w:cs="Arial"/>
          <w:b/>
          <w:bCs/>
          <w:sz w:val="28"/>
          <w:szCs w:val="28"/>
        </w:rPr>
        <w:lastRenderedPageBreak/>
        <w:t xml:space="preserve">Hinweise zur Einführung </w:t>
      </w:r>
      <w:r w:rsidR="00B85966">
        <w:rPr>
          <w:rFonts w:ascii="Arial" w:hAnsi="Arial" w:cs="Arial"/>
          <w:b/>
          <w:bCs/>
          <w:sz w:val="28"/>
          <w:szCs w:val="28"/>
        </w:rPr>
        <w:t>der „Lesesterne“</w:t>
      </w:r>
      <w:r w:rsidR="00B85966">
        <w:rPr>
          <w:rStyle w:val="Funotenzeichen"/>
          <w:rFonts w:ascii="Arial" w:hAnsi="Arial" w:cs="Arial"/>
          <w:b/>
          <w:bCs/>
          <w:sz w:val="28"/>
          <w:szCs w:val="28"/>
        </w:rPr>
        <w:footnoteReference w:id="4"/>
      </w:r>
    </w:p>
    <w:p w14:paraId="33DC85EC" w14:textId="77777777" w:rsidR="0061675E" w:rsidRDefault="0061675E" w:rsidP="0061675E"/>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5760"/>
      </w:tblGrid>
      <w:tr w:rsidR="0061675E" w14:paraId="42779AB7" w14:textId="77777777">
        <w:tc>
          <w:tcPr>
            <w:tcW w:w="4320" w:type="dxa"/>
            <w:shd w:val="clear" w:color="auto" w:fill="auto"/>
          </w:tcPr>
          <w:p w14:paraId="2E0A904B" w14:textId="77777777" w:rsidR="0061675E" w:rsidRPr="00B85966" w:rsidRDefault="0061675E" w:rsidP="00606D7E">
            <w:pPr>
              <w:ind w:left="540"/>
              <w:rPr>
                <w:rFonts w:ascii="Arial" w:hAnsi="Arial" w:cs="Arial"/>
                <w:sz w:val="16"/>
                <w:szCs w:val="16"/>
              </w:rPr>
            </w:pPr>
          </w:p>
          <w:p w14:paraId="664E53C0" w14:textId="31D01051" w:rsidR="0061675E" w:rsidRPr="00176AE2" w:rsidRDefault="0061675E" w:rsidP="00606D7E">
            <w:pPr>
              <w:ind w:left="540"/>
              <w:rPr>
                <w:rFonts w:ascii="Arial" w:hAnsi="Arial" w:cs="Arial"/>
                <w:sz w:val="52"/>
                <w:szCs w:val="52"/>
              </w:rPr>
            </w:pPr>
            <w:r w:rsidRPr="00176AE2">
              <w:rPr>
                <w:rFonts w:ascii="Arial" w:hAnsi="Arial" w:cs="Arial"/>
                <w:sz w:val="52"/>
                <w:szCs w:val="52"/>
              </w:rPr>
              <w:t>LESE</w:t>
            </w:r>
            <w:r w:rsidR="00B85966">
              <w:rPr>
                <w:rFonts w:ascii="Arial" w:hAnsi="Arial" w:cs="Arial"/>
                <w:sz w:val="52"/>
                <w:szCs w:val="52"/>
              </w:rPr>
              <w:t>STERNE</w:t>
            </w:r>
          </w:p>
          <w:p w14:paraId="65EFEA07" w14:textId="77777777" w:rsidR="0061675E" w:rsidRPr="00B85966" w:rsidRDefault="0061675E" w:rsidP="00606D7E">
            <w:pPr>
              <w:rPr>
                <w:rFonts w:ascii="Arial" w:hAnsi="Arial" w:cs="Arial"/>
                <w:sz w:val="32"/>
                <w:szCs w:val="32"/>
              </w:rPr>
            </w:pPr>
          </w:p>
        </w:tc>
        <w:tc>
          <w:tcPr>
            <w:tcW w:w="5760" w:type="dxa"/>
            <w:shd w:val="clear" w:color="auto" w:fill="auto"/>
          </w:tcPr>
          <w:p w14:paraId="3FF2035B" w14:textId="77777777" w:rsidR="0061675E" w:rsidRDefault="0061675E" w:rsidP="00606D7E"/>
        </w:tc>
      </w:tr>
      <w:tr w:rsidR="0061675E" w14:paraId="23F3C7EE" w14:textId="77777777">
        <w:tc>
          <w:tcPr>
            <w:tcW w:w="4320" w:type="dxa"/>
            <w:shd w:val="clear" w:color="auto" w:fill="auto"/>
          </w:tcPr>
          <w:p w14:paraId="01774476" w14:textId="77777777" w:rsidR="00EB0095" w:rsidRPr="00EB0095" w:rsidRDefault="00EB0095" w:rsidP="00EB0095">
            <w:pPr>
              <w:pStyle w:val="Verzeichnis3"/>
              <w:numPr>
                <w:ilvl w:val="0"/>
                <w:numId w:val="0"/>
              </w:numPr>
              <w:ind w:left="720" w:hanging="360"/>
              <w:rPr>
                <w:rFonts w:ascii="Arial" w:hAnsi="Arial" w:cs="Arial"/>
                <w:sz w:val="20"/>
              </w:rPr>
            </w:pPr>
          </w:p>
          <w:p w14:paraId="578A1E82" w14:textId="77777777" w:rsidR="0061675E" w:rsidRPr="00176AE2" w:rsidRDefault="0061675E" w:rsidP="0061675E">
            <w:pPr>
              <w:pStyle w:val="Verzeichnis3"/>
              <w:tabs>
                <w:tab w:val="clear" w:pos="720"/>
              </w:tabs>
              <w:ind w:left="1260" w:hanging="720"/>
              <w:rPr>
                <w:rFonts w:ascii="Arial" w:hAnsi="Arial" w:cs="Arial"/>
              </w:rPr>
            </w:pPr>
            <w:r w:rsidRPr="00176AE2">
              <w:rPr>
                <w:rFonts w:ascii="Arial" w:hAnsi="Arial" w:cs="Arial"/>
              </w:rPr>
              <w:t>Denke nach:</w:t>
            </w:r>
          </w:p>
          <w:p w14:paraId="68C1518B" w14:textId="77777777" w:rsidR="0061675E" w:rsidRPr="00176AE2" w:rsidRDefault="0061675E" w:rsidP="00606D7E">
            <w:pPr>
              <w:ind w:left="1260"/>
              <w:rPr>
                <w:rFonts w:ascii="Arial" w:hAnsi="Arial" w:cs="Arial"/>
              </w:rPr>
            </w:pPr>
            <w:r w:rsidRPr="00176AE2">
              <w:rPr>
                <w:rFonts w:ascii="Arial" w:hAnsi="Arial" w:cs="Arial"/>
              </w:rPr>
              <w:t>Worum könnte es gehen?</w:t>
            </w:r>
          </w:p>
          <w:p w14:paraId="5B623183" w14:textId="77777777" w:rsidR="0061675E" w:rsidRPr="00176AE2" w:rsidRDefault="0061675E" w:rsidP="00606D7E">
            <w:pPr>
              <w:ind w:left="1260"/>
              <w:rPr>
                <w:rFonts w:ascii="Arial" w:hAnsi="Arial" w:cs="Arial"/>
              </w:rPr>
            </w:pPr>
            <w:r w:rsidRPr="00176AE2">
              <w:rPr>
                <w:rFonts w:ascii="Arial" w:hAnsi="Arial" w:cs="Arial"/>
              </w:rPr>
              <w:t>Was weißt du schon?</w:t>
            </w:r>
          </w:p>
          <w:p w14:paraId="61125DA2" w14:textId="77777777" w:rsidR="0061675E" w:rsidRPr="00176AE2" w:rsidRDefault="0061675E" w:rsidP="00606D7E">
            <w:pPr>
              <w:ind w:left="1260"/>
              <w:rPr>
                <w:rFonts w:ascii="Arial" w:hAnsi="Arial" w:cs="Arial"/>
              </w:rPr>
            </w:pPr>
          </w:p>
        </w:tc>
        <w:tc>
          <w:tcPr>
            <w:tcW w:w="5760" w:type="dxa"/>
            <w:shd w:val="clear" w:color="auto" w:fill="auto"/>
          </w:tcPr>
          <w:p w14:paraId="189EF109" w14:textId="77777777" w:rsidR="0061675E" w:rsidRPr="00176AE2" w:rsidRDefault="0061675E" w:rsidP="00B85966">
            <w:pPr>
              <w:ind w:right="232"/>
              <w:rPr>
                <w:rFonts w:ascii="Arial" w:hAnsi="Arial" w:cs="Arial"/>
                <w:sz w:val="20"/>
                <w:szCs w:val="20"/>
              </w:rPr>
            </w:pPr>
          </w:p>
          <w:p w14:paraId="2491B04D" w14:textId="34615F3C" w:rsidR="0061675E" w:rsidRPr="00176AE2" w:rsidRDefault="0061675E" w:rsidP="00B85966">
            <w:pPr>
              <w:spacing w:line="276" w:lineRule="auto"/>
              <w:ind w:left="252" w:right="232"/>
              <w:jc w:val="both"/>
              <w:rPr>
                <w:rFonts w:ascii="Arial" w:hAnsi="Arial" w:cs="Arial"/>
              </w:rPr>
            </w:pPr>
            <w:r w:rsidRPr="00176AE2">
              <w:rPr>
                <w:rFonts w:ascii="Arial" w:hAnsi="Arial" w:cs="Arial"/>
              </w:rPr>
              <w:t>Die Lehrkraft zeigt auf den ersten Schritt de</w:t>
            </w:r>
            <w:r w:rsidR="00B85966">
              <w:rPr>
                <w:rFonts w:ascii="Arial" w:hAnsi="Arial" w:cs="Arial"/>
              </w:rPr>
              <w:t>r</w:t>
            </w:r>
            <w:r w:rsidRPr="00176AE2">
              <w:rPr>
                <w:rFonts w:ascii="Arial" w:hAnsi="Arial" w:cs="Arial"/>
              </w:rPr>
              <w:t xml:space="preserve"> </w:t>
            </w:r>
            <w:r w:rsidR="00B85966">
              <w:rPr>
                <w:rFonts w:ascii="Arial" w:hAnsi="Arial" w:cs="Arial"/>
              </w:rPr>
              <w:t>LESESTERNE</w:t>
            </w:r>
            <w:r w:rsidRPr="00176AE2">
              <w:rPr>
                <w:rFonts w:ascii="Arial" w:hAnsi="Arial" w:cs="Arial"/>
              </w:rPr>
              <w:t xml:space="preserve"> und trägt ihn vor. Danach wendet sie sich dem Text zu, liest die Überschrift laut, zeigt auf die Bilder und überlegt für alle hörbar, worum es im Text wohl gehen könnte und was sie darüber schon weiß.</w:t>
            </w:r>
          </w:p>
          <w:p w14:paraId="04253F23" w14:textId="77777777" w:rsidR="0061675E" w:rsidRPr="00176AE2" w:rsidRDefault="0061675E" w:rsidP="00B85966">
            <w:pPr>
              <w:ind w:right="232"/>
              <w:rPr>
                <w:rFonts w:ascii="Arial" w:hAnsi="Arial" w:cs="Arial"/>
              </w:rPr>
            </w:pPr>
          </w:p>
        </w:tc>
      </w:tr>
      <w:tr w:rsidR="0061675E" w14:paraId="7B135C65" w14:textId="77777777">
        <w:tc>
          <w:tcPr>
            <w:tcW w:w="4320" w:type="dxa"/>
            <w:shd w:val="clear" w:color="auto" w:fill="auto"/>
          </w:tcPr>
          <w:p w14:paraId="5A49C15D" w14:textId="77777777" w:rsidR="00EB0095" w:rsidRPr="00EB0095" w:rsidRDefault="00EB0095" w:rsidP="00EB0095">
            <w:pPr>
              <w:pStyle w:val="Verzeichnis3"/>
              <w:numPr>
                <w:ilvl w:val="0"/>
                <w:numId w:val="0"/>
              </w:numPr>
              <w:ind w:left="720" w:hanging="360"/>
              <w:rPr>
                <w:rFonts w:ascii="Arial" w:hAnsi="Arial" w:cs="Arial"/>
                <w:sz w:val="20"/>
              </w:rPr>
            </w:pPr>
          </w:p>
          <w:p w14:paraId="5A8BE6B3" w14:textId="77777777" w:rsidR="0061675E" w:rsidRPr="00176AE2" w:rsidRDefault="0061675E" w:rsidP="0061675E">
            <w:pPr>
              <w:pStyle w:val="Verzeichnis3"/>
              <w:tabs>
                <w:tab w:val="clear" w:pos="720"/>
              </w:tabs>
              <w:ind w:left="1260" w:hanging="720"/>
              <w:rPr>
                <w:rFonts w:ascii="Arial" w:hAnsi="Arial" w:cs="Arial"/>
              </w:rPr>
            </w:pPr>
            <w:r w:rsidRPr="00176AE2">
              <w:rPr>
                <w:rFonts w:ascii="Arial" w:hAnsi="Arial" w:cs="Arial"/>
              </w:rPr>
              <w:t>Lies den Text.</w:t>
            </w:r>
          </w:p>
          <w:p w14:paraId="441E39AB" w14:textId="77777777" w:rsidR="0061675E" w:rsidRPr="00176AE2" w:rsidRDefault="0061675E" w:rsidP="00606D7E">
            <w:pPr>
              <w:pStyle w:val="Verzeichnis3"/>
              <w:numPr>
                <w:ilvl w:val="0"/>
                <w:numId w:val="0"/>
              </w:numPr>
              <w:ind w:left="1260"/>
              <w:rPr>
                <w:rFonts w:ascii="Arial" w:hAnsi="Arial" w:cs="Arial"/>
              </w:rPr>
            </w:pPr>
            <w:r w:rsidRPr="00176AE2">
              <w:rPr>
                <w:rFonts w:ascii="Arial" w:hAnsi="Arial" w:cs="Arial"/>
              </w:rPr>
              <w:t>Worum geht es?</w:t>
            </w:r>
          </w:p>
          <w:p w14:paraId="56972A63" w14:textId="77777777" w:rsidR="0061675E" w:rsidRPr="00B112C8" w:rsidRDefault="0061675E" w:rsidP="00606D7E"/>
        </w:tc>
        <w:tc>
          <w:tcPr>
            <w:tcW w:w="5760" w:type="dxa"/>
            <w:shd w:val="clear" w:color="auto" w:fill="auto"/>
          </w:tcPr>
          <w:p w14:paraId="00420CEF" w14:textId="77777777" w:rsidR="0061675E" w:rsidRPr="00176AE2" w:rsidRDefault="0061675E" w:rsidP="00B85966">
            <w:pPr>
              <w:ind w:left="252" w:right="232"/>
              <w:jc w:val="both"/>
              <w:rPr>
                <w:rFonts w:ascii="Arial" w:hAnsi="Arial" w:cs="Arial"/>
                <w:sz w:val="20"/>
                <w:szCs w:val="20"/>
              </w:rPr>
            </w:pPr>
          </w:p>
          <w:p w14:paraId="00F6CEB2" w14:textId="77777777" w:rsidR="0061675E" w:rsidRPr="00176AE2" w:rsidRDefault="0061675E" w:rsidP="00B85966">
            <w:pPr>
              <w:spacing w:line="276" w:lineRule="auto"/>
              <w:ind w:left="252" w:right="232"/>
              <w:jc w:val="both"/>
              <w:rPr>
                <w:rFonts w:ascii="Arial" w:hAnsi="Arial" w:cs="Arial"/>
              </w:rPr>
            </w:pPr>
            <w:r w:rsidRPr="00176AE2">
              <w:rPr>
                <w:rFonts w:ascii="Arial" w:hAnsi="Arial" w:cs="Arial"/>
              </w:rPr>
              <w:t xml:space="preserve">Dann zeigt Sie auf den zweiten Schritt, trägt ihn vor und liest den Text laut. Am Ende des Textes prüft sie für alle hörbar, ob ihre Vermutungen zum Textinhalt eingetroffen sind. Ist dies nicht der Fall, formuliert sie kurz das eigentliche Thema. So wird ein erstes Textverständnis hergestellt. </w:t>
            </w:r>
          </w:p>
          <w:p w14:paraId="17643A0A" w14:textId="77777777" w:rsidR="0061675E" w:rsidRPr="00B112C8" w:rsidRDefault="0061675E" w:rsidP="00B85966">
            <w:pPr>
              <w:ind w:right="232"/>
            </w:pPr>
          </w:p>
        </w:tc>
      </w:tr>
      <w:tr w:rsidR="0061675E" w14:paraId="7DEE64C1" w14:textId="77777777">
        <w:tc>
          <w:tcPr>
            <w:tcW w:w="4320" w:type="dxa"/>
            <w:shd w:val="clear" w:color="auto" w:fill="auto"/>
          </w:tcPr>
          <w:p w14:paraId="30CC8E25" w14:textId="77777777" w:rsidR="00EB0095" w:rsidRPr="00EB0095" w:rsidRDefault="00EB0095" w:rsidP="00EB0095">
            <w:pPr>
              <w:pStyle w:val="Verzeichnis3"/>
              <w:numPr>
                <w:ilvl w:val="0"/>
                <w:numId w:val="0"/>
              </w:numPr>
              <w:ind w:left="420"/>
              <w:rPr>
                <w:rFonts w:ascii="Arial" w:hAnsi="Arial" w:cs="Arial"/>
                <w:sz w:val="20"/>
              </w:rPr>
            </w:pPr>
          </w:p>
          <w:p w14:paraId="3275FA3C" w14:textId="77777777" w:rsidR="0061675E" w:rsidRPr="00176AE2" w:rsidRDefault="0061675E" w:rsidP="0061675E">
            <w:pPr>
              <w:pStyle w:val="Verzeichnis3"/>
              <w:tabs>
                <w:tab w:val="clear" w:pos="720"/>
              </w:tabs>
              <w:ind w:left="1260" w:hanging="720"/>
              <w:rPr>
                <w:rFonts w:ascii="Arial" w:hAnsi="Arial" w:cs="Arial"/>
              </w:rPr>
            </w:pPr>
            <w:r w:rsidRPr="00176AE2">
              <w:rPr>
                <w:rFonts w:ascii="Arial" w:hAnsi="Arial" w:cs="Arial"/>
              </w:rPr>
              <w:t>Unterstreiche Wörter, die du nicht verstehst.</w:t>
            </w:r>
          </w:p>
          <w:p w14:paraId="730D8CA3" w14:textId="77777777" w:rsidR="0061675E" w:rsidRPr="00176AE2" w:rsidRDefault="0061675E" w:rsidP="00606D7E">
            <w:pPr>
              <w:pStyle w:val="Verzeichnis3"/>
              <w:numPr>
                <w:ilvl w:val="0"/>
                <w:numId w:val="0"/>
              </w:numPr>
              <w:ind w:left="1260"/>
              <w:rPr>
                <w:rFonts w:ascii="Arial" w:hAnsi="Arial" w:cs="Arial"/>
              </w:rPr>
            </w:pPr>
            <w:r w:rsidRPr="00176AE2">
              <w:rPr>
                <w:rFonts w:ascii="Arial" w:hAnsi="Arial" w:cs="Arial"/>
              </w:rPr>
              <w:t>Frage nach.</w:t>
            </w:r>
          </w:p>
          <w:p w14:paraId="69D935EF" w14:textId="77777777" w:rsidR="0061675E" w:rsidRPr="00FC60D8" w:rsidRDefault="0061675E" w:rsidP="00606D7E"/>
        </w:tc>
        <w:tc>
          <w:tcPr>
            <w:tcW w:w="5760" w:type="dxa"/>
            <w:shd w:val="clear" w:color="auto" w:fill="auto"/>
          </w:tcPr>
          <w:p w14:paraId="4CF7013E" w14:textId="77777777" w:rsidR="0061675E" w:rsidRPr="00176AE2" w:rsidRDefault="0061675E" w:rsidP="00B85966">
            <w:pPr>
              <w:ind w:right="232"/>
              <w:rPr>
                <w:rFonts w:ascii="Arial" w:hAnsi="Arial" w:cs="Arial"/>
                <w:sz w:val="20"/>
                <w:szCs w:val="20"/>
              </w:rPr>
            </w:pPr>
          </w:p>
          <w:p w14:paraId="3AF7852F" w14:textId="6ED61983" w:rsidR="0061675E" w:rsidRPr="00176AE2" w:rsidRDefault="0061675E" w:rsidP="00B85966">
            <w:pPr>
              <w:spacing w:line="276" w:lineRule="auto"/>
              <w:ind w:left="252" w:right="232"/>
              <w:jc w:val="both"/>
              <w:rPr>
                <w:rFonts w:ascii="Arial" w:hAnsi="Arial" w:cs="Arial"/>
              </w:rPr>
            </w:pPr>
            <w:r w:rsidRPr="00176AE2">
              <w:rPr>
                <w:rFonts w:ascii="Arial" w:hAnsi="Arial" w:cs="Arial"/>
              </w:rPr>
              <w:t>Bei schwierigen Wörtern oder Wortgruppen unterbricht die Lehrkraft – jedoch erst, nachdem sie den jeweiligen Satz bzw. Textabschnitt zu Ende gelesen hat – das Vorlesen, verbalisiert ihr</w:t>
            </w:r>
            <w:r w:rsidR="00475A8C">
              <w:rPr>
                <w:rFonts w:ascii="Arial" w:hAnsi="Arial" w:cs="Arial"/>
              </w:rPr>
              <w:t xml:space="preserve">e Gedanken, zeigt auf den Text </w:t>
            </w:r>
            <w:r w:rsidRPr="00176AE2">
              <w:rPr>
                <w:rFonts w:ascii="Arial" w:hAnsi="Arial" w:cs="Arial"/>
              </w:rPr>
              <w:t>und unterstreicht die Wörter für alle sichtbar mit Bleistift.</w:t>
            </w:r>
          </w:p>
          <w:p w14:paraId="44BD37DD" w14:textId="77777777" w:rsidR="0061675E" w:rsidRPr="00176AE2" w:rsidRDefault="0061675E" w:rsidP="00B85966">
            <w:pPr>
              <w:spacing w:line="276" w:lineRule="auto"/>
              <w:ind w:left="252" w:right="232"/>
              <w:jc w:val="both"/>
              <w:rPr>
                <w:rFonts w:ascii="Arial" w:hAnsi="Arial" w:cs="Arial"/>
              </w:rPr>
            </w:pPr>
            <w:r w:rsidRPr="00176AE2">
              <w:rPr>
                <w:rFonts w:ascii="Arial" w:hAnsi="Arial" w:cs="Arial"/>
              </w:rPr>
              <w:t>Im Anschluss fragt die Lehrkraft die Kinder nach der Bedeutung der unterstrichenen Wörter und klärt diese mit den Kindern.</w:t>
            </w:r>
          </w:p>
          <w:p w14:paraId="2A14E052" w14:textId="77777777" w:rsidR="0061675E" w:rsidRPr="00176AE2" w:rsidRDefault="0061675E" w:rsidP="00B85966">
            <w:pPr>
              <w:spacing w:line="360" w:lineRule="auto"/>
              <w:ind w:left="252" w:right="232"/>
              <w:jc w:val="both"/>
              <w:rPr>
                <w:rFonts w:ascii="Arial" w:hAnsi="Arial" w:cs="Arial"/>
              </w:rPr>
            </w:pPr>
          </w:p>
        </w:tc>
      </w:tr>
      <w:tr w:rsidR="0061675E" w14:paraId="2631E22F" w14:textId="77777777">
        <w:tc>
          <w:tcPr>
            <w:tcW w:w="4320" w:type="dxa"/>
            <w:shd w:val="clear" w:color="auto" w:fill="auto"/>
          </w:tcPr>
          <w:p w14:paraId="3D9C3E71" w14:textId="77777777" w:rsidR="00EB0095" w:rsidRPr="00EB0095" w:rsidRDefault="00EB0095" w:rsidP="00EB0095">
            <w:pPr>
              <w:pStyle w:val="Verzeichnis3"/>
              <w:numPr>
                <w:ilvl w:val="0"/>
                <w:numId w:val="0"/>
              </w:numPr>
              <w:ind w:left="720" w:hanging="360"/>
              <w:rPr>
                <w:rFonts w:ascii="Arial" w:hAnsi="Arial" w:cs="Arial"/>
                <w:sz w:val="20"/>
              </w:rPr>
            </w:pPr>
          </w:p>
          <w:p w14:paraId="2E14587B" w14:textId="77777777" w:rsidR="0061675E" w:rsidRPr="00176AE2" w:rsidRDefault="0061675E" w:rsidP="0061675E">
            <w:pPr>
              <w:pStyle w:val="Verzeichnis3"/>
              <w:tabs>
                <w:tab w:val="clear" w:pos="720"/>
              </w:tabs>
              <w:ind w:left="1260" w:hanging="720"/>
              <w:rPr>
                <w:rFonts w:ascii="Arial" w:hAnsi="Arial" w:cs="Arial"/>
              </w:rPr>
            </w:pPr>
            <w:r w:rsidRPr="00176AE2">
              <w:rPr>
                <w:rFonts w:ascii="Arial" w:hAnsi="Arial" w:cs="Arial"/>
              </w:rPr>
              <w:t>Lies den Text noch einmal.</w:t>
            </w:r>
          </w:p>
          <w:p w14:paraId="5D9341F2" w14:textId="77777777" w:rsidR="0061675E" w:rsidRPr="00FC60D8" w:rsidRDefault="0061675E" w:rsidP="00606D7E"/>
        </w:tc>
        <w:tc>
          <w:tcPr>
            <w:tcW w:w="5760" w:type="dxa"/>
            <w:shd w:val="clear" w:color="auto" w:fill="auto"/>
          </w:tcPr>
          <w:p w14:paraId="7555C3E4" w14:textId="77777777" w:rsidR="0061675E" w:rsidRPr="00176AE2" w:rsidRDefault="0061675E" w:rsidP="00B85966">
            <w:pPr>
              <w:ind w:right="232"/>
              <w:rPr>
                <w:sz w:val="20"/>
                <w:szCs w:val="20"/>
              </w:rPr>
            </w:pPr>
          </w:p>
          <w:p w14:paraId="76490001" w14:textId="77777777" w:rsidR="0061675E" w:rsidRPr="00176AE2" w:rsidRDefault="0061675E" w:rsidP="00B85966">
            <w:pPr>
              <w:spacing w:line="276" w:lineRule="auto"/>
              <w:ind w:left="252" w:right="232"/>
              <w:jc w:val="both"/>
              <w:rPr>
                <w:rFonts w:ascii="Arial" w:hAnsi="Arial" w:cs="Arial"/>
              </w:rPr>
            </w:pPr>
            <w:r w:rsidRPr="00176AE2">
              <w:rPr>
                <w:rFonts w:ascii="Arial" w:hAnsi="Arial" w:cs="Arial"/>
              </w:rPr>
              <w:t>Die Lehrkraft zeigt nun auf den vierten Schritt, trägt diesen laut vor und liest den Text ein zweites Mal laut. Bei den geklärten Wörtern hält sie kurz inne und denkt die Erklärung laut mit.</w:t>
            </w:r>
          </w:p>
          <w:p w14:paraId="69922211" w14:textId="77777777" w:rsidR="0061675E" w:rsidRPr="00B112C8" w:rsidRDefault="0061675E" w:rsidP="00B85966">
            <w:pPr>
              <w:ind w:right="232"/>
            </w:pPr>
          </w:p>
        </w:tc>
      </w:tr>
    </w:tbl>
    <w:p w14:paraId="561C4AB6" w14:textId="77777777" w:rsidR="002C50FF" w:rsidRDefault="002C50FF">
      <w:r>
        <w:br w:type="page"/>
      </w:r>
    </w:p>
    <w:tbl>
      <w:tblPr>
        <w:tblpPr w:leftFromText="141" w:rightFromText="141" w:vertAnchor="page" w:horzAnchor="margin" w:tblpXSpec="center" w:tblpY="1909"/>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5760"/>
      </w:tblGrid>
      <w:tr w:rsidR="00FC2D01" w14:paraId="600D06CB" w14:textId="77777777" w:rsidTr="00FC2D01">
        <w:tc>
          <w:tcPr>
            <w:tcW w:w="4320" w:type="dxa"/>
            <w:shd w:val="clear" w:color="auto" w:fill="auto"/>
          </w:tcPr>
          <w:p w14:paraId="001E0E40" w14:textId="77777777" w:rsidR="00FC2D01" w:rsidRPr="00EB0095" w:rsidRDefault="00FC2D01" w:rsidP="00FC2D01">
            <w:pPr>
              <w:pStyle w:val="Verzeichnis3"/>
              <w:numPr>
                <w:ilvl w:val="0"/>
                <w:numId w:val="0"/>
              </w:numPr>
              <w:ind w:left="720" w:hanging="360"/>
              <w:rPr>
                <w:rFonts w:ascii="Arial" w:hAnsi="Arial" w:cs="Arial"/>
                <w:sz w:val="20"/>
              </w:rPr>
            </w:pPr>
          </w:p>
          <w:p w14:paraId="1C1569B8" w14:textId="77777777" w:rsidR="00FC2D01" w:rsidRPr="00176AE2" w:rsidRDefault="00FC2D01" w:rsidP="00FC2D01">
            <w:pPr>
              <w:pStyle w:val="Verzeichnis3"/>
              <w:tabs>
                <w:tab w:val="clear" w:pos="720"/>
              </w:tabs>
              <w:ind w:left="1260" w:hanging="720"/>
              <w:rPr>
                <w:rFonts w:ascii="Arial" w:hAnsi="Arial" w:cs="Arial"/>
              </w:rPr>
            </w:pPr>
            <w:r w:rsidRPr="00176AE2">
              <w:rPr>
                <w:rFonts w:ascii="Arial" w:hAnsi="Arial" w:cs="Arial"/>
              </w:rPr>
              <w:t>Markiere die wichtigen Wörter.</w:t>
            </w:r>
          </w:p>
          <w:p w14:paraId="7C8581B9" w14:textId="77777777" w:rsidR="00FC2D01" w:rsidRPr="00FC60D8" w:rsidRDefault="00FC2D01" w:rsidP="00FC2D01"/>
        </w:tc>
        <w:tc>
          <w:tcPr>
            <w:tcW w:w="5760" w:type="dxa"/>
            <w:shd w:val="clear" w:color="auto" w:fill="auto"/>
          </w:tcPr>
          <w:p w14:paraId="28CE822E" w14:textId="77777777" w:rsidR="00FC2D01" w:rsidRPr="00176AE2" w:rsidRDefault="00FC2D01" w:rsidP="00FC2D01">
            <w:pPr>
              <w:ind w:left="252" w:right="232"/>
              <w:rPr>
                <w:rFonts w:ascii="Arial" w:hAnsi="Arial" w:cs="Arial"/>
              </w:rPr>
            </w:pPr>
          </w:p>
          <w:p w14:paraId="1564EED0" w14:textId="77777777" w:rsidR="00FC2D01" w:rsidRPr="00B85966" w:rsidRDefault="00FC2D01" w:rsidP="00FC2D01">
            <w:pPr>
              <w:spacing w:line="276" w:lineRule="auto"/>
              <w:ind w:left="252" w:right="232"/>
              <w:jc w:val="both"/>
              <w:rPr>
                <w:rFonts w:ascii="Arial" w:hAnsi="Arial" w:cs="Arial"/>
              </w:rPr>
            </w:pPr>
            <w:r w:rsidRPr="00176AE2">
              <w:rPr>
                <w:rFonts w:ascii="Arial" w:hAnsi="Arial" w:cs="Arial"/>
              </w:rPr>
              <w:t>Die Lehrkraft zeigt auf den fünften Schritt, liest den Text erneut abschnittweise vor und markiert die Schlüsselwörter.</w:t>
            </w:r>
          </w:p>
          <w:p w14:paraId="5C2A5BB5" w14:textId="77777777" w:rsidR="00FC2D01" w:rsidRDefault="00FC2D01" w:rsidP="00FC2D01">
            <w:pPr>
              <w:ind w:right="232"/>
            </w:pPr>
          </w:p>
        </w:tc>
      </w:tr>
      <w:tr w:rsidR="00FC2D01" w14:paraId="75242F6B" w14:textId="77777777" w:rsidTr="00FC2D01">
        <w:tc>
          <w:tcPr>
            <w:tcW w:w="4320" w:type="dxa"/>
            <w:shd w:val="clear" w:color="auto" w:fill="auto"/>
          </w:tcPr>
          <w:p w14:paraId="6ECA83FE" w14:textId="77777777" w:rsidR="00FC2D01" w:rsidRPr="00EB0095" w:rsidRDefault="00FC2D01" w:rsidP="00FC2D01">
            <w:pPr>
              <w:pStyle w:val="Verzeichnis3"/>
              <w:numPr>
                <w:ilvl w:val="0"/>
                <w:numId w:val="0"/>
              </w:numPr>
              <w:ind w:left="720" w:hanging="360"/>
              <w:rPr>
                <w:rFonts w:ascii="Arial" w:hAnsi="Arial" w:cs="Arial"/>
                <w:sz w:val="20"/>
              </w:rPr>
            </w:pPr>
            <w:r>
              <w:rPr>
                <w:szCs w:val="24"/>
              </w:rPr>
              <w:br w:type="page"/>
            </w:r>
          </w:p>
          <w:p w14:paraId="6A3696D7" w14:textId="77777777" w:rsidR="00FC2D01" w:rsidRPr="00176AE2" w:rsidRDefault="00FC2D01" w:rsidP="00FC2D01">
            <w:pPr>
              <w:pStyle w:val="Verzeichnis3"/>
              <w:tabs>
                <w:tab w:val="clear" w:pos="720"/>
              </w:tabs>
              <w:ind w:left="1260" w:hanging="720"/>
              <w:rPr>
                <w:rFonts w:ascii="Arial" w:hAnsi="Arial" w:cs="Arial"/>
              </w:rPr>
            </w:pPr>
            <w:r w:rsidRPr="00176AE2">
              <w:rPr>
                <w:rFonts w:ascii="Arial" w:hAnsi="Arial" w:cs="Arial"/>
              </w:rPr>
              <w:t>Male zum Text.</w:t>
            </w:r>
          </w:p>
          <w:p w14:paraId="4B45A1C7" w14:textId="77777777" w:rsidR="00FC2D01" w:rsidRPr="00176AE2" w:rsidRDefault="00FC2D01" w:rsidP="00FC2D01">
            <w:pPr>
              <w:pStyle w:val="Verzeichnis3"/>
              <w:numPr>
                <w:ilvl w:val="0"/>
                <w:numId w:val="0"/>
              </w:numPr>
              <w:ind w:left="1260"/>
              <w:rPr>
                <w:rFonts w:ascii="Arial" w:hAnsi="Arial" w:cs="Arial"/>
              </w:rPr>
            </w:pPr>
            <w:r w:rsidRPr="00176AE2">
              <w:rPr>
                <w:rFonts w:ascii="Arial" w:hAnsi="Arial" w:cs="Arial"/>
              </w:rPr>
              <w:t>Zeige dein Bild.</w:t>
            </w:r>
          </w:p>
          <w:p w14:paraId="495C29CE" w14:textId="77777777" w:rsidR="00FC2D01" w:rsidRPr="00176AE2" w:rsidRDefault="00FC2D01" w:rsidP="00FC2D01">
            <w:pPr>
              <w:pStyle w:val="Verzeichnis3"/>
              <w:numPr>
                <w:ilvl w:val="0"/>
                <w:numId w:val="0"/>
              </w:numPr>
              <w:ind w:left="1260"/>
              <w:rPr>
                <w:rFonts w:ascii="Arial" w:hAnsi="Arial" w:cs="Arial"/>
              </w:rPr>
            </w:pPr>
            <w:r w:rsidRPr="00176AE2">
              <w:rPr>
                <w:rFonts w:ascii="Arial" w:hAnsi="Arial" w:cs="Arial"/>
              </w:rPr>
              <w:t>Erzähle den Inhalt des Textes.</w:t>
            </w:r>
          </w:p>
          <w:p w14:paraId="6FBCADDB" w14:textId="77777777" w:rsidR="00FC2D01" w:rsidRPr="00FC60D8" w:rsidRDefault="00FC2D01" w:rsidP="00FC2D01"/>
        </w:tc>
        <w:tc>
          <w:tcPr>
            <w:tcW w:w="5760" w:type="dxa"/>
            <w:shd w:val="clear" w:color="auto" w:fill="auto"/>
          </w:tcPr>
          <w:p w14:paraId="3466AB96" w14:textId="77777777" w:rsidR="00FC2D01" w:rsidRPr="00176AE2" w:rsidRDefault="00FC2D01" w:rsidP="00FC2D01">
            <w:pPr>
              <w:ind w:left="252" w:right="232"/>
              <w:jc w:val="both"/>
              <w:rPr>
                <w:rFonts w:ascii="Arial" w:hAnsi="Arial" w:cs="Arial"/>
                <w:sz w:val="20"/>
                <w:szCs w:val="20"/>
              </w:rPr>
            </w:pPr>
          </w:p>
          <w:p w14:paraId="61D16B3D" w14:textId="77777777" w:rsidR="00FC2D01" w:rsidRPr="00176AE2" w:rsidRDefault="00FC2D01" w:rsidP="00FC2D01">
            <w:pPr>
              <w:spacing w:line="276" w:lineRule="auto"/>
              <w:ind w:left="252" w:right="232"/>
              <w:jc w:val="both"/>
              <w:rPr>
                <w:rFonts w:ascii="Arial" w:hAnsi="Arial" w:cs="Arial"/>
              </w:rPr>
            </w:pPr>
            <w:r w:rsidRPr="00176AE2">
              <w:rPr>
                <w:rFonts w:ascii="Arial" w:hAnsi="Arial" w:cs="Arial"/>
              </w:rPr>
              <w:t xml:space="preserve">Danach zeigt sie auf den sechsten Schritt, trägt diesen vor und geht zur Tafel. Dort malt sie ein Bild bzw. mehrere passende Bilder zum Text </w:t>
            </w:r>
            <w:r>
              <w:rPr>
                <w:rFonts w:ascii="Arial" w:hAnsi="Arial" w:cs="Arial"/>
              </w:rPr>
              <w:t xml:space="preserve">   </w:t>
            </w:r>
            <w:r w:rsidRPr="00176AE2">
              <w:rPr>
                <w:rFonts w:ascii="Arial" w:hAnsi="Arial" w:cs="Arial"/>
              </w:rPr>
              <w:t>oder fertigt eine Bildfolge oder einen Minicomic an. Sie kommentiert ihre Zeichnung(en) und gibt im Anschluss den Inhalt des Textes mit eigenen Worten wieder.</w:t>
            </w:r>
          </w:p>
          <w:p w14:paraId="3A0BE385" w14:textId="77777777" w:rsidR="00FC2D01" w:rsidRPr="00176AE2" w:rsidRDefault="00FC2D01" w:rsidP="00FC2D01">
            <w:pPr>
              <w:spacing w:line="360" w:lineRule="auto"/>
              <w:ind w:left="252" w:right="232"/>
              <w:jc w:val="both"/>
              <w:rPr>
                <w:rFonts w:ascii="Arial" w:hAnsi="Arial" w:cs="Arial"/>
              </w:rPr>
            </w:pPr>
          </w:p>
        </w:tc>
      </w:tr>
      <w:tr w:rsidR="00FC2D01" w14:paraId="73E6B8E3" w14:textId="77777777" w:rsidTr="00FC2D01">
        <w:tc>
          <w:tcPr>
            <w:tcW w:w="4320" w:type="dxa"/>
            <w:shd w:val="clear" w:color="auto" w:fill="auto"/>
          </w:tcPr>
          <w:p w14:paraId="083C0E5E" w14:textId="77777777" w:rsidR="00FC2D01" w:rsidRPr="00EB0095" w:rsidRDefault="00FC2D01" w:rsidP="00FC2D01">
            <w:pPr>
              <w:pStyle w:val="Verzeichnis3"/>
              <w:numPr>
                <w:ilvl w:val="0"/>
                <w:numId w:val="0"/>
              </w:numPr>
              <w:ind w:left="720" w:hanging="360"/>
              <w:rPr>
                <w:rFonts w:ascii="Arial" w:hAnsi="Arial" w:cs="Arial"/>
                <w:sz w:val="20"/>
              </w:rPr>
            </w:pPr>
          </w:p>
          <w:p w14:paraId="02FFCE3F" w14:textId="77777777" w:rsidR="00FC2D01" w:rsidRPr="00176AE2" w:rsidRDefault="00FC2D01" w:rsidP="00FC2D01">
            <w:pPr>
              <w:pStyle w:val="Verzeichnis3"/>
              <w:tabs>
                <w:tab w:val="clear" w:pos="720"/>
              </w:tabs>
              <w:ind w:left="1260" w:hanging="720"/>
              <w:rPr>
                <w:rFonts w:ascii="Arial" w:hAnsi="Arial" w:cs="Arial"/>
              </w:rPr>
            </w:pPr>
            <w:r w:rsidRPr="00176AE2">
              <w:rPr>
                <w:rFonts w:ascii="Arial" w:hAnsi="Arial" w:cs="Arial"/>
              </w:rPr>
              <w:t xml:space="preserve">Denke nach. </w:t>
            </w:r>
          </w:p>
          <w:p w14:paraId="2A97ECCD" w14:textId="77777777" w:rsidR="00FC2D01" w:rsidRPr="00176AE2" w:rsidRDefault="00FC2D01" w:rsidP="00FC2D01">
            <w:pPr>
              <w:pStyle w:val="Verzeichnis3"/>
              <w:numPr>
                <w:ilvl w:val="0"/>
                <w:numId w:val="0"/>
              </w:numPr>
              <w:ind w:left="1260"/>
              <w:rPr>
                <w:rFonts w:ascii="Arial" w:hAnsi="Arial" w:cs="Arial"/>
              </w:rPr>
            </w:pPr>
            <w:r w:rsidRPr="00176AE2">
              <w:rPr>
                <w:rFonts w:ascii="Arial" w:hAnsi="Arial" w:cs="Arial"/>
              </w:rPr>
              <w:t xml:space="preserve">Welcher Schritt hat dir </w:t>
            </w:r>
          </w:p>
          <w:p w14:paraId="21644ADF" w14:textId="77777777" w:rsidR="00FC2D01" w:rsidRPr="00176AE2" w:rsidRDefault="00FC2D01" w:rsidP="00FC2D01">
            <w:pPr>
              <w:pStyle w:val="Verzeichnis3"/>
              <w:numPr>
                <w:ilvl w:val="0"/>
                <w:numId w:val="0"/>
              </w:numPr>
              <w:ind w:left="1260"/>
              <w:rPr>
                <w:rFonts w:ascii="Arial" w:hAnsi="Arial" w:cs="Arial"/>
              </w:rPr>
            </w:pPr>
            <w:r w:rsidRPr="00176AE2">
              <w:rPr>
                <w:rFonts w:ascii="Arial" w:hAnsi="Arial" w:cs="Arial"/>
              </w:rPr>
              <w:t>besonders geholfen?</w:t>
            </w:r>
          </w:p>
          <w:p w14:paraId="1F9901B0" w14:textId="77777777" w:rsidR="00FC2D01" w:rsidRPr="00176AE2" w:rsidRDefault="00FC2D01" w:rsidP="00FC2D01">
            <w:pPr>
              <w:rPr>
                <w:rFonts w:ascii="Arial" w:hAnsi="Arial" w:cs="Arial"/>
                <w:szCs w:val="20"/>
              </w:rPr>
            </w:pPr>
          </w:p>
        </w:tc>
        <w:tc>
          <w:tcPr>
            <w:tcW w:w="5760" w:type="dxa"/>
            <w:shd w:val="clear" w:color="auto" w:fill="auto"/>
          </w:tcPr>
          <w:p w14:paraId="4BE28B03" w14:textId="77777777" w:rsidR="00FC2D01" w:rsidRPr="00176AE2" w:rsidRDefault="00FC2D01" w:rsidP="00FC2D01">
            <w:pPr>
              <w:ind w:right="232"/>
              <w:rPr>
                <w:sz w:val="20"/>
                <w:szCs w:val="20"/>
              </w:rPr>
            </w:pPr>
          </w:p>
          <w:p w14:paraId="4CFBD645" w14:textId="77777777" w:rsidR="00FC2D01" w:rsidRPr="00176AE2" w:rsidRDefault="00FC2D01" w:rsidP="00FC2D01">
            <w:pPr>
              <w:spacing w:line="276" w:lineRule="auto"/>
              <w:ind w:left="252" w:right="232"/>
              <w:jc w:val="both"/>
              <w:rPr>
                <w:rFonts w:ascii="Arial" w:hAnsi="Arial" w:cs="Arial"/>
              </w:rPr>
            </w:pPr>
            <w:r w:rsidRPr="00176AE2">
              <w:rPr>
                <w:rFonts w:ascii="Arial" w:hAnsi="Arial" w:cs="Arial"/>
              </w:rPr>
              <w:t>Nun zeigt sie auf den siebten Schritt, trägt diesen vor und schätzt laut ein, welche der Strategien sie besonders dabei unterstützt hat, den Text zu verstehen.</w:t>
            </w:r>
          </w:p>
          <w:p w14:paraId="7457E948" w14:textId="77777777" w:rsidR="00FC2D01" w:rsidRPr="00176AE2" w:rsidRDefault="00FC2D01" w:rsidP="00FC2D01">
            <w:pPr>
              <w:spacing w:line="276" w:lineRule="auto"/>
              <w:ind w:left="252" w:right="232"/>
              <w:jc w:val="both"/>
              <w:rPr>
                <w:rFonts w:ascii="Arial" w:hAnsi="Arial" w:cs="Arial"/>
              </w:rPr>
            </w:pPr>
            <w:r w:rsidRPr="00176AE2">
              <w:rPr>
                <w:rFonts w:ascii="Arial" w:hAnsi="Arial" w:cs="Arial"/>
              </w:rPr>
              <w:t xml:space="preserve">Mögliche Varianten: </w:t>
            </w:r>
          </w:p>
          <w:p w14:paraId="6B9D75A6" w14:textId="77777777" w:rsidR="00FC2D01" w:rsidRPr="00176AE2" w:rsidRDefault="00FC2D01" w:rsidP="00FC2D01">
            <w:pPr>
              <w:numPr>
                <w:ilvl w:val="0"/>
                <w:numId w:val="13"/>
              </w:numPr>
              <w:spacing w:line="276" w:lineRule="auto"/>
              <w:ind w:right="232"/>
              <w:rPr>
                <w:rFonts w:ascii="Arial" w:hAnsi="Arial" w:cs="Arial"/>
              </w:rPr>
            </w:pPr>
            <w:r>
              <w:rPr>
                <w:rFonts w:ascii="Arial" w:hAnsi="Arial" w:cs="Arial"/>
              </w:rPr>
              <w:t xml:space="preserve">Hochhalten der </w:t>
            </w:r>
            <w:r w:rsidRPr="00176AE2">
              <w:rPr>
                <w:rFonts w:ascii="Arial" w:hAnsi="Arial" w:cs="Arial"/>
              </w:rPr>
              <w:t>Nummer de</w:t>
            </w:r>
            <w:r>
              <w:rPr>
                <w:rFonts w:ascii="Arial" w:hAnsi="Arial" w:cs="Arial"/>
              </w:rPr>
              <w:t>r</w:t>
            </w:r>
            <w:r w:rsidRPr="00176AE2">
              <w:rPr>
                <w:rFonts w:ascii="Arial" w:hAnsi="Arial" w:cs="Arial"/>
              </w:rPr>
              <w:t xml:space="preserve"> </w:t>
            </w:r>
            <w:r>
              <w:rPr>
                <w:rFonts w:ascii="Arial" w:hAnsi="Arial" w:cs="Arial"/>
              </w:rPr>
              <w:t>Lesesterne</w:t>
            </w:r>
          </w:p>
          <w:p w14:paraId="12B7634F" w14:textId="77777777" w:rsidR="00FC2D01" w:rsidRPr="00176AE2" w:rsidRDefault="00FC2D01" w:rsidP="00FC2D01">
            <w:pPr>
              <w:numPr>
                <w:ilvl w:val="0"/>
                <w:numId w:val="13"/>
              </w:numPr>
              <w:spacing w:line="276" w:lineRule="auto"/>
              <w:ind w:right="232"/>
              <w:rPr>
                <w:rFonts w:ascii="Arial" w:hAnsi="Arial" w:cs="Arial"/>
              </w:rPr>
            </w:pPr>
            <w:r w:rsidRPr="00176AE2">
              <w:rPr>
                <w:rFonts w:ascii="Arial" w:hAnsi="Arial" w:cs="Arial"/>
              </w:rPr>
              <w:t>Besprechen</w:t>
            </w:r>
            <w:r>
              <w:rPr>
                <w:rFonts w:ascii="Arial" w:hAnsi="Arial" w:cs="Arial"/>
              </w:rPr>
              <w:t>/Partnerarbeit</w:t>
            </w:r>
          </w:p>
          <w:p w14:paraId="206986DF" w14:textId="77777777" w:rsidR="00FC2D01" w:rsidRPr="00176AE2" w:rsidRDefault="00FC2D01" w:rsidP="00FC2D01">
            <w:pPr>
              <w:numPr>
                <w:ilvl w:val="0"/>
                <w:numId w:val="13"/>
              </w:numPr>
              <w:spacing w:line="276" w:lineRule="auto"/>
              <w:ind w:right="232"/>
              <w:rPr>
                <w:rFonts w:ascii="Arial" w:hAnsi="Arial" w:cs="Arial"/>
              </w:rPr>
            </w:pPr>
            <w:r w:rsidRPr="00176AE2">
              <w:rPr>
                <w:rFonts w:ascii="Arial" w:hAnsi="Arial" w:cs="Arial"/>
              </w:rPr>
              <w:t>bewerten nach der "Dialog-Methode" im Kreisgespräch</w:t>
            </w:r>
          </w:p>
          <w:p w14:paraId="0B67E332" w14:textId="77777777" w:rsidR="00FC2D01" w:rsidRPr="00176AE2" w:rsidRDefault="00FC2D01" w:rsidP="00FC2D01">
            <w:pPr>
              <w:numPr>
                <w:ilvl w:val="0"/>
                <w:numId w:val="13"/>
              </w:numPr>
              <w:spacing w:line="276" w:lineRule="auto"/>
              <w:ind w:right="232"/>
              <w:rPr>
                <w:rFonts w:ascii="Arial" w:hAnsi="Arial" w:cs="Arial"/>
              </w:rPr>
            </w:pPr>
            <w:r w:rsidRPr="00176AE2">
              <w:rPr>
                <w:rFonts w:ascii="Arial" w:hAnsi="Arial" w:cs="Arial"/>
              </w:rPr>
              <w:t>visualisieren auf der "Zielscheibe" (Lese</w:t>
            </w:r>
            <w:r>
              <w:rPr>
                <w:rFonts w:ascii="Arial" w:hAnsi="Arial" w:cs="Arial"/>
              </w:rPr>
              <w:t>sterne</w:t>
            </w:r>
            <w:r w:rsidRPr="00176AE2">
              <w:rPr>
                <w:rFonts w:ascii="Arial" w:hAnsi="Arial" w:cs="Arial"/>
              </w:rPr>
              <w:t xml:space="preserve"> vergrößert)</w:t>
            </w:r>
          </w:p>
          <w:p w14:paraId="2B83A1E6" w14:textId="77777777" w:rsidR="00FC2D01" w:rsidRPr="00B112C8" w:rsidRDefault="00FC2D01" w:rsidP="00FC2D01">
            <w:pPr>
              <w:ind w:right="232"/>
            </w:pPr>
          </w:p>
        </w:tc>
      </w:tr>
    </w:tbl>
    <w:p w14:paraId="17A38035" w14:textId="77777777" w:rsidR="0061675E" w:rsidRDefault="0061675E" w:rsidP="0061675E"/>
    <w:p w14:paraId="6EC89B37" w14:textId="77777777" w:rsidR="0061675E" w:rsidRDefault="0061675E" w:rsidP="0061675E">
      <w:pPr>
        <w:autoSpaceDE w:val="0"/>
        <w:autoSpaceDN w:val="0"/>
        <w:adjustRightInd w:val="0"/>
        <w:rPr>
          <w:rFonts w:ascii="Calibri" w:hAnsi="Calibri" w:cs="Calibri"/>
          <w:color w:val="1A1A18"/>
          <w:sz w:val="20"/>
          <w:szCs w:val="20"/>
        </w:rPr>
      </w:pPr>
    </w:p>
    <w:p w14:paraId="20F78CF6" w14:textId="77777777" w:rsidR="0061675E" w:rsidRDefault="0061675E" w:rsidP="0061675E">
      <w:pPr>
        <w:jc w:val="center"/>
        <w:rPr>
          <w:rFonts w:ascii="Calibri" w:hAnsi="Calibri" w:cs="Calibri"/>
          <w:color w:val="1A1A18"/>
          <w:sz w:val="20"/>
          <w:szCs w:val="20"/>
        </w:rPr>
      </w:pPr>
    </w:p>
    <w:p w14:paraId="0926DA64" w14:textId="66E7964A" w:rsidR="009F0622" w:rsidRDefault="00B85966" w:rsidP="009F0622">
      <w:pPr>
        <w:pStyle w:val="berschrift1"/>
      </w:pPr>
      <w:bookmarkStart w:id="10" w:name="_Toc31378744"/>
      <w:r>
        <w:t xml:space="preserve">Beschlüsse </w:t>
      </w:r>
      <w:bookmarkEnd w:id="10"/>
    </w:p>
    <w:p w14:paraId="139939AB" w14:textId="7484E031" w:rsidR="009F0622" w:rsidRDefault="009F0622" w:rsidP="009F0622"/>
    <w:p w14:paraId="3CF478B3" w14:textId="6E718151" w:rsidR="00FE7FC8" w:rsidRDefault="00FE7FC8" w:rsidP="006D2F02">
      <w:pPr>
        <w:pBdr>
          <w:top w:val="single" w:sz="4" w:space="1" w:color="auto"/>
          <w:left w:val="single" w:sz="4" w:space="4" w:color="auto"/>
          <w:bottom w:val="single" w:sz="4" w:space="1" w:color="auto"/>
          <w:right w:val="single" w:sz="4" w:space="4" w:color="auto"/>
        </w:pBdr>
        <w:spacing w:line="276" w:lineRule="auto"/>
        <w:rPr>
          <w:rFonts w:ascii="Arial" w:hAnsi="Arial" w:cs="Arial"/>
          <w:u w:val="single"/>
        </w:rPr>
      </w:pPr>
      <w:r w:rsidRPr="001431B6">
        <w:rPr>
          <w:rFonts w:ascii="Arial" w:hAnsi="Arial" w:cs="Arial"/>
          <w:u w:val="single"/>
        </w:rPr>
        <w:t>Beschluss</w:t>
      </w:r>
      <w:r>
        <w:rPr>
          <w:rFonts w:ascii="Arial" w:hAnsi="Arial" w:cs="Arial"/>
          <w:u w:val="single"/>
        </w:rPr>
        <w:t xml:space="preserve"> der GK vom 10.05.2022:</w:t>
      </w:r>
    </w:p>
    <w:p w14:paraId="30AB1F2B" w14:textId="77777777" w:rsidR="00985D0C" w:rsidRDefault="00FE7FC8" w:rsidP="00985D0C">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FE7FC8">
        <w:rPr>
          <w:rFonts w:ascii="Arial" w:hAnsi="Arial" w:cs="Arial"/>
        </w:rPr>
        <w:t>Am ersten</w:t>
      </w:r>
      <w:r>
        <w:rPr>
          <w:rFonts w:ascii="Arial" w:hAnsi="Arial" w:cs="Arial"/>
        </w:rPr>
        <w:t xml:space="preserve"> Elternabend im 2. Schuljahr soll umfassend zum Thema „Lesen“ informiert werden.</w:t>
      </w:r>
    </w:p>
    <w:p w14:paraId="4B7A9A3E" w14:textId="05A54740" w:rsidR="001431B6" w:rsidRPr="00985D0C" w:rsidRDefault="001431B6" w:rsidP="00985D0C">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985D0C">
        <w:rPr>
          <w:rFonts w:ascii="Arial" w:hAnsi="Arial" w:cs="Arial"/>
        </w:rPr>
        <w:t>Durchführung der überarbeiteten Form des Lesekonzept</w:t>
      </w:r>
      <w:r w:rsidR="00FE7FC8" w:rsidRPr="00985D0C">
        <w:rPr>
          <w:rFonts w:ascii="Arial" w:hAnsi="Arial" w:cs="Arial"/>
        </w:rPr>
        <w:t>es</w:t>
      </w:r>
      <w:r w:rsidRPr="00985D0C">
        <w:rPr>
          <w:rFonts w:ascii="Arial" w:hAnsi="Arial" w:cs="Arial"/>
        </w:rPr>
        <w:t>/Evaluation alle 4 Jahre</w:t>
      </w:r>
    </w:p>
    <w:p w14:paraId="4498C1CE" w14:textId="63221AFE" w:rsidR="006D2F02" w:rsidRPr="00985D0C" w:rsidRDefault="006D2F02" w:rsidP="00985D0C">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985D0C">
        <w:rPr>
          <w:rFonts w:ascii="Arial" w:hAnsi="Arial" w:cs="Arial"/>
        </w:rPr>
        <w:t>Umsetzung der neun Lesestrategien: Die neun Lesestrategien des Lesekonzepts bei allen Kindern der Jahrgangsstufen 1 - 4 anbahnen/einsetzen</w:t>
      </w:r>
    </w:p>
    <w:p w14:paraId="13D04130" w14:textId="73008446" w:rsidR="001431B6" w:rsidRDefault="006D2F02" w:rsidP="00985D0C">
      <w:pPr>
        <w:pStyle w:val="Listenabsatz"/>
        <w:pBdr>
          <w:top w:val="single" w:sz="4" w:space="1" w:color="auto"/>
          <w:left w:val="single" w:sz="4" w:space="4" w:color="auto"/>
          <w:bottom w:val="single" w:sz="4" w:space="1" w:color="auto"/>
          <w:right w:val="single" w:sz="4" w:space="4" w:color="auto"/>
        </w:pBdr>
        <w:tabs>
          <w:tab w:val="left" w:pos="284"/>
        </w:tabs>
        <w:spacing w:line="276" w:lineRule="auto"/>
        <w:ind w:left="0"/>
        <w:rPr>
          <w:rFonts w:ascii="Arial" w:hAnsi="Arial" w:cs="Arial"/>
        </w:rPr>
      </w:pPr>
      <w:r>
        <w:rPr>
          <w:rFonts w:ascii="Arial" w:hAnsi="Arial" w:cs="Arial"/>
        </w:rPr>
        <w:t xml:space="preserve">Einsetzen </w:t>
      </w:r>
      <w:r w:rsidR="00FE7FC8">
        <w:rPr>
          <w:rFonts w:ascii="Arial" w:hAnsi="Arial" w:cs="Arial"/>
        </w:rPr>
        <w:t xml:space="preserve">eines Lesefächers, z. B. </w:t>
      </w:r>
      <w:r>
        <w:rPr>
          <w:rFonts w:ascii="Arial" w:hAnsi="Arial" w:cs="Arial"/>
        </w:rPr>
        <w:t>Lesesterne</w:t>
      </w:r>
    </w:p>
    <w:p w14:paraId="3D6632AE" w14:textId="77777777" w:rsidR="00FE7FC8" w:rsidRDefault="009F0622" w:rsidP="00985D0C">
      <w:pPr>
        <w:pStyle w:val="Listenabsatz"/>
        <w:pBdr>
          <w:top w:val="single" w:sz="4" w:space="1" w:color="auto"/>
          <w:left w:val="single" w:sz="4" w:space="4" w:color="auto"/>
          <w:bottom w:val="single" w:sz="4" w:space="1" w:color="auto"/>
          <w:right w:val="single" w:sz="4" w:space="4" w:color="auto"/>
        </w:pBdr>
        <w:tabs>
          <w:tab w:val="left" w:pos="284"/>
        </w:tabs>
        <w:spacing w:line="276" w:lineRule="auto"/>
        <w:ind w:left="0"/>
        <w:rPr>
          <w:rFonts w:ascii="Arial" w:hAnsi="Arial" w:cs="Arial"/>
        </w:rPr>
      </w:pPr>
      <w:r w:rsidRPr="00FE7FC8">
        <w:rPr>
          <w:rFonts w:ascii="Arial" w:hAnsi="Arial" w:cs="Arial"/>
        </w:rPr>
        <w:t xml:space="preserve">In Klasse 1 </w:t>
      </w:r>
      <w:r w:rsidR="00FE7FC8" w:rsidRPr="00FE7FC8">
        <w:rPr>
          <w:rFonts w:ascii="Arial" w:hAnsi="Arial" w:cs="Arial"/>
        </w:rPr>
        <w:t xml:space="preserve">bis 4 </w:t>
      </w:r>
      <w:r w:rsidRPr="00FE7FC8">
        <w:rPr>
          <w:rFonts w:ascii="Arial" w:hAnsi="Arial" w:cs="Arial"/>
        </w:rPr>
        <w:t xml:space="preserve">soll die </w:t>
      </w:r>
      <w:r w:rsidR="00FE7FC8" w:rsidRPr="00FE7FC8">
        <w:rPr>
          <w:rFonts w:ascii="Arial" w:hAnsi="Arial" w:cs="Arial"/>
        </w:rPr>
        <w:t>6.</w:t>
      </w:r>
      <w:r w:rsidRPr="00FE7FC8">
        <w:rPr>
          <w:rFonts w:ascii="Arial" w:hAnsi="Arial" w:cs="Arial"/>
        </w:rPr>
        <w:t xml:space="preserve"> Deutschstunde zur freien Lesezeit genutzt werden. Die freie</w:t>
      </w:r>
    </w:p>
    <w:p w14:paraId="7B6379D6" w14:textId="49A1E67B" w:rsidR="009F0622" w:rsidRDefault="009F0622" w:rsidP="00FE7FC8">
      <w:pPr>
        <w:pStyle w:val="Listenabsatz"/>
        <w:pBdr>
          <w:top w:val="single" w:sz="4" w:space="1" w:color="auto"/>
          <w:left w:val="single" w:sz="4" w:space="4" w:color="auto"/>
          <w:bottom w:val="single" w:sz="4" w:space="1" w:color="auto"/>
          <w:right w:val="single" w:sz="4" w:space="4" w:color="auto"/>
        </w:pBdr>
        <w:tabs>
          <w:tab w:val="left" w:pos="284"/>
        </w:tabs>
        <w:spacing w:line="276" w:lineRule="auto"/>
        <w:ind w:left="0"/>
        <w:rPr>
          <w:rFonts w:ascii="Arial" w:hAnsi="Arial" w:cs="Arial"/>
        </w:rPr>
      </w:pPr>
      <w:r w:rsidRPr="00FE7FC8">
        <w:rPr>
          <w:rFonts w:ascii="Arial" w:hAnsi="Arial" w:cs="Arial"/>
        </w:rPr>
        <w:t xml:space="preserve">Lesezeit dient </w:t>
      </w:r>
      <w:r w:rsidR="00FE7FC8" w:rsidRPr="00FE7FC8">
        <w:rPr>
          <w:rFonts w:ascii="Arial" w:hAnsi="Arial" w:cs="Arial"/>
        </w:rPr>
        <w:t xml:space="preserve">auch </w:t>
      </w:r>
      <w:r w:rsidRPr="00FE7FC8">
        <w:rPr>
          <w:rFonts w:ascii="Arial" w:hAnsi="Arial" w:cs="Arial"/>
        </w:rPr>
        <w:t xml:space="preserve">zur Nutzung der Klassenbücherei. </w:t>
      </w:r>
    </w:p>
    <w:p w14:paraId="5D7C5AAE" w14:textId="58624F4D" w:rsidR="009F0622" w:rsidRPr="00FE7FC8" w:rsidRDefault="009F0622" w:rsidP="00985D0C">
      <w:pPr>
        <w:pStyle w:val="Listenabsatz"/>
        <w:pBdr>
          <w:top w:val="single" w:sz="4" w:space="1" w:color="auto"/>
          <w:left w:val="single" w:sz="4" w:space="4" w:color="auto"/>
          <w:bottom w:val="single" w:sz="4" w:space="1" w:color="auto"/>
          <w:right w:val="single" w:sz="4" w:space="4" w:color="auto"/>
        </w:pBdr>
        <w:tabs>
          <w:tab w:val="left" w:pos="284"/>
        </w:tabs>
        <w:spacing w:line="276" w:lineRule="auto"/>
        <w:ind w:left="0"/>
        <w:rPr>
          <w:rFonts w:ascii="Arial" w:hAnsi="Arial" w:cs="Arial"/>
        </w:rPr>
      </w:pPr>
      <w:r w:rsidRPr="00FE7FC8">
        <w:rPr>
          <w:rFonts w:ascii="Arial" w:hAnsi="Arial" w:cs="Arial"/>
        </w:rPr>
        <w:t xml:space="preserve">Es soll </w:t>
      </w:r>
      <w:r w:rsidR="00FE7FC8" w:rsidRPr="00FE7FC8">
        <w:rPr>
          <w:rFonts w:ascii="Arial" w:hAnsi="Arial" w:cs="Arial"/>
        </w:rPr>
        <w:t xml:space="preserve">für Klasse 3 und 4 </w:t>
      </w:r>
      <w:r w:rsidRPr="00FE7FC8">
        <w:rPr>
          <w:rFonts w:ascii="Arial" w:hAnsi="Arial" w:cs="Arial"/>
        </w:rPr>
        <w:t>ein fester Wochentag im Stundenplan ausgewiesen werden, damit gewährleistet wird, dass die Lesestunde einmal pro Woche durchgeführt wird.</w:t>
      </w:r>
    </w:p>
    <w:p w14:paraId="785488CB" w14:textId="5E10DDEA" w:rsidR="009F0622" w:rsidRDefault="009F0622" w:rsidP="009F0622"/>
    <w:p w14:paraId="088C1689" w14:textId="3EBA399F" w:rsidR="00B85966" w:rsidRDefault="001431B6" w:rsidP="001431B6">
      <w:pPr>
        <w:pBdr>
          <w:top w:val="single" w:sz="4" w:space="1" w:color="auto"/>
          <w:left w:val="single" w:sz="4" w:space="4" w:color="auto"/>
          <w:bottom w:val="single" w:sz="4" w:space="1" w:color="auto"/>
          <w:right w:val="single" w:sz="4" w:space="4" w:color="auto"/>
        </w:pBdr>
      </w:pPr>
      <w:r>
        <w:rPr>
          <w:rFonts w:ascii="Arial" w:hAnsi="Arial" w:cs="Arial"/>
          <w:u w:val="single"/>
        </w:rPr>
        <w:t>Arbeitsvorhaben</w:t>
      </w:r>
      <w:r w:rsidRPr="001431B6">
        <w:rPr>
          <w:rFonts w:ascii="Arial" w:hAnsi="Arial" w:cs="Arial"/>
        </w:rPr>
        <w:t xml:space="preserve">: </w:t>
      </w:r>
      <w:r w:rsidRPr="003F3A24">
        <w:rPr>
          <w:rFonts w:ascii="Arial" w:hAnsi="Arial" w:cs="Arial"/>
        </w:rPr>
        <w:t>Durchführung des Welttag</w:t>
      </w:r>
      <w:r>
        <w:rPr>
          <w:rFonts w:ascii="Arial" w:hAnsi="Arial" w:cs="Arial"/>
        </w:rPr>
        <w:t>s</w:t>
      </w:r>
      <w:r w:rsidRPr="003F3A24">
        <w:rPr>
          <w:rFonts w:ascii="Arial" w:hAnsi="Arial" w:cs="Arial"/>
        </w:rPr>
        <w:t xml:space="preserve"> des Buches am 23.04.</w:t>
      </w:r>
      <w:r>
        <w:rPr>
          <w:rFonts w:ascii="Arial" w:hAnsi="Arial" w:cs="Arial"/>
        </w:rPr>
        <w:t xml:space="preserve"> oder an einem Alternativdatum/Evaluation jährlich, zeitnah nach der </w:t>
      </w:r>
      <w:r w:rsidR="006D2F02">
        <w:rPr>
          <w:rFonts w:ascii="Arial" w:hAnsi="Arial" w:cs="Arial"/>
        </w:rPr>
        <w:t>Realisierung</w:t>
      </w:r>
    </w:p>
    <w:p w14:paraId="34415E26" w14:textId="01C53528" w:rsidR="001320E7" w:rsidRPr="001320E7" w:rsidRDefault="001320E7" w:rsidP="009F0622">
      <w:pPr>
        <w:rPr>
          <w:rFonts w:ascii="Arial" w:hAnsi="Arial" w:cs="Arial"/>
          <w:color w:val="1A1A18"/>
          <w:sz w:val="32"/>
          <w:szCs w:val="32"/>
        </w:rPr>
      </w:pPr>
    </w:p>
    <w:p w14:paraId="216EA4D8" w14:textId="0D462213" w:rsidR="001320E7" w:rsidRDefault="001320E7" w:rsidP="00E80932">
      <w:pPr>
        <w:pStyle w:val="berschrift1"/>
      </w:pPr>
      <w:bookmarkStart w:id="11" w:name="_Toc31378745"/>
      <w:r>
        <w:lastRenderedPageBreak/>
        <w:t>Leseförderung</w:t>
      </w:r>
    </w:p>
    <w:p w14:paraId="5695E866" w14:textId="6ADD01D4" w:rsidR="001320E7" w:rsidRDefault="001320E7" w:rsidP="001320E7"/>
    <w:p w14:paraId="2B7E8AEA" w14:textId="49DA6086" w:rsidR="001320E7" w:rsidRDefault="00985D0C" w:rsidP="001320E7">
      <w:pPr>
        <w:rPr>
          <w:rFonts w:ascii="Arial" w:hAnsi="Arial" w:cs="Arial"/>
          <w:sz w:val="28"/>
          <w:szCs w:val="28"/>
        </w:rPr>
      </w:pPr>
      <w:r>
        <w:rPr>
          <w:rFonts w:ascii="Arial" w:hAnsi="Arial" w:cs="Arial"/>
          <w:sz w:val="28"/>
          <w:szCs w:val="28"/>
        </w:rPr>
        <w:t>Am Ende von Klasse 1 wird mit allen Kinder der PLT durchgeführt.</w:t>
      </w:r>
    </w:p>
    <w:p w14:paraId="59B5C0CE" w14:textId="0B4A93D8" w:rsidR="00985D0C" w:rsidRDefault="00985D0C" w:rsidP="001320E7">
      <w:pPr>
        <w:rPr>
          <w:rFonts w:ascii="Arial" w:hAnsi="Arial" w:cs="Arial"/>
          <w:sz w:val="28"/>
          <w:szCs w:val="28"/>
        </w:rPr>
      </w:pPr>
    </w:p>
    <w:p w14:paraId="2B8A50D1" w14:textId="2B0B5385" w:rsidR="009E6A9C" w:rsidRDefault="009E6A9C" w:rsidP="001320E7">
      <w:pPr>
        <w:rPr>
          <w:rFonts w:ascii="Arial" w:hAnsi="Arial" w:cs="Arial"/>
          <w:sz w:val="28"/>
          <w:szCs w:val="28"/>
        </w:rPr>
      </w:pPr>
      <w:r>
        <w:rPr>
          <w:rFonts w:ascii="Arial" w:hAnsi="Arial" w:cs="Arial"/>
          <w:sz w:val="28"/>
          <w:szCs w:val="28"/>
        </w:rPr>
        <w:t>Die</w:t>
      </w:r>
      <w:r w:rsidR="00985D0C">
        <w:rPr>
          <w:rFonts w:ascii="Arial" w:hAnsi="Arial" w:cs="Arial"/>
          <w:sz w:val="28"/>
          <w:szCs w:val="28"/>
        </w:rPr>
        <w:t xml:space="preserve"> gegebenenfalls notwendige Leseförderung orientiert sich an der folgenden Checkliste</w:t>
      </w:r>
      <w:r>
        <w:rPr>
          <w:rFonts w:ascii="Arial" w:hAnsi="Arial" w:cs="Arial"/>
          <w:sz w:val="28"/>
          <w:szCs w:val="28"/>
        </w:rPr>
        <w:t xml:space="preserve"> zur Leseförderung</w:t>
      </w:r>
      <w:r w:rsidR="00090ABC">
        <w:rPr>
          <w:rFonts w:ascii="Arial" w:hAnsi="Arial" w:cs="Arial"/>
          <w:sz w:val="28"/>
          <w:szCs w:val="28"/>
        </w:rPr>
        <w:t>:</w:t>
      </w:r>
    </w:p>
    <w:p w14:paraId="265A1143" w14:textId="43EDE8BE" w:rsidR="00746490" w:rsidRDefault="00746490" w:rsidP="00746490">
      <w:pPr>
        <w:jc w:val="both"/>
        <w:rPr>
          <w:rFonts w:ascii="Arial" w:hAnsi="Arial" w:cs="Arial"/>
          <w:b/>
          <w:bCs/>
          <w:sz w:val="20"/>
          <w:szCs w:val="20"/>
        </w:rPr>
      </w:pPr>
    </w:p>
    <w:p w14:paraId="1906935F" w14:textId="77777777" w:rsidR="00090ABC" w:rsidRPr="00FA09B3" w:rsidRDefault="00090ABC" w:rsidP="00746490">
      <w:pPr>
        <w:jc w:val="both"/>
        <w:rPr>
          <w:rFonts w:ascii="Arial" w:hAnsi="Arial" w:cs="Arial"/>
          <w:b/>
          <w:bCs/>
          <w:sz w:val="20"/>
          <w:szCs w:val="20"/>
        </w:rPr>
      </w:pPr>
    </w:p>
    <w:p w14:paraId="68550C9B" w14:textId="37098009" w:rsidR="00746490" w:rsidRPr="003571FD" w:rsidRDefault="009E6A9C" w:rsidP="00746490">
      <w:pPr>
        <w:jc w:val="both"/>
        <w:rPr>
          <w:rFonts w:ascii="Arial" w:hAnsi="Arial" w:cs="Arial"/>
          <w:b/>
          <w:bCs/>
          <w:sz w:val="28"/>
          <w:szCs w:val="28"/>
        </w:rPr>
      </w:pPr>
      <w:r>
        <w:rPr>
          <w:rFonts w:ascii="Arial" w:hAnsi="Arial" w:cs="Arial"/>
          <w:b/>
          <w:bCs/>
          <w:sz w:val="28"/>
          <w:szCs w:val="28"/>
        </w:rPr>
        <w:t xml:space="preserve">V.1 </w:t>
      </w:r>
      <w:r w:rsidR="00746490" w:rsidRPr="003571FD">
        <w:rPr>
          <w:rFonts w:ascii="Arial" w:hAnsi="Arial" w:cs="Arial"/>
          <w:b/>
          <w:bCs/>
          <w:sz w:val="28"/>
          <w:szCs w:val="28"/>
        </w:rPr>
        <w:t>Förderung der Lesemotivation</w:t>
      </w:r>
    </w:p>
    <w:p w14:paraId="21D18B46" w14:textId="77777777" w:rsidR="00746490" w:rsidRPr="00FA09B3" w:rsidRDefault="00746490" w:rsidP="00746490">
      <w:pPr>
        <w:jc w:val="both"/>
        <w:rPr>
          <w:rFonts w:ascii="Arial" w:hAnsi="Arial" w:cs="Arial"/>
          <w:b/>
          <w:bCs/>
          <w:sz w:val="20"/>
          <w:szCs w:val="20"/>
        </w:rPr>
      </w:pPr>
    </w:p>
    <w:p w14:paraId="7ED8C4A8" w14:textId="77777777" w:rsidR="00746490" w:rsidRPr="00B04157" w:rsidRDefault="00746490" w:rsidP="00746490">
      <w:pPr>
        <w:jc w:val="both"/>
        <w:rPr>
          <w:rFonts w:ascii="Arial" w:hAnsi="Arial" w:cs="Arial"/>
          <w:sz w:val="28"/>
          <w:szCs w:val="28"/>
        </w:rPr>
      </w:pPr>
      <w:r w:rsidRPr="00B04157">
        <w:rPr>
          <w:rFonts w:ascii="Arial" w:hAnsi="Arial" w:cs="Arial"/>
          <w:sz w:val="28"/>
          <w:szCs w:val="28"/>
        </w:rPr>
        <w:t>Für den Aufbau und die langfristige Förderung einer Lesemotivation können folgende Rituale und Aktivitäten durchgeführt</w:t>
      </w:r>
      <w:r>
        <w:rPr>
          <w:rFonts w:ascii="Arial" w:hAnsi="Arial" w:cs="Arial"/>
          <w:sz w:val="28"/>
          <w:szCs w:val="28"/>
        </w:rPr>
        <w:t xml:space="preserve"> werden:</w:t>
      </w:r>
    </w:p>
    <w:p w14:paraId="5CFD6521" w14:textId="77777777" w:rsidR="00746490" w:rsidRPr="00B04157" w:rsidRDefault="00746490" w:rsidP="00746490">
      <w:pPr>
        <w:jc w:val="both"/>
        <w:rPr>
          <w:rFonts w:ascii="Arial" w:hAnsi="Arial" w:cs="Arial"/>
          <w:sz w:val="28"/>
          <w:szCs w:val="28"/>
        </w:rPr>
      </w:pPr>
    </w:p>
    <w:tbl>
      <w:tblPr>
        <w:tblStyle w:val="Tabellenraster"/>
        <w:tblW w:w="0" w:type="auto"/>
        <w:tblLook w:val="04A0" w:firstRow="1" w:lastRow="0" w:firstColumn="1" w:lastColumn="0" w:noHBand="0" w:noVBand="1"/>
      </w:tblPr>
      <w:tblGrid>
        <w:gridCol w:w="2263"/>
        <w:gridCol w:w="851"/>
        <w:gridCol w:w="1417"/>
        <w:gridCol w:w="1418"/>
        <w:gridCol w:w="1559"/>
        <w:gridCol w:w="1554"/>
      </w:tblGrid>
      <w:tr w:rsidR="00746490" w:rsidRPr="00B04157" w14:paraId="569885B0" w14:textId="77777777" w:rsidTr="009E6A9C">
        <w:tc>
          <w:tcPr>
            <w:tcW w:w="2263" w:type="dxa"/>
            <w:shd w:val="clear" w:color="auto" w:fill="D9D9D9" w:themeFill="background1" w:themeFillShade="D9"/>
          </w:tcPr>
          <w:p w14:paraId="001D85D3" w14:textId="77777777" w:rsidR="00746490" w:rsidRPr="00B04157" w:rsidRDefault="00746490" w:rsidP="009E6A9C">
            <w:pPr>
              <w:spacing w:before="240" w:line="360" w:lineRule="auto"/>
              <w:jc w:val="both"/>
              <w:rPr>
                <w:rFonts w:ascii="Arial" w:hAnsi="Arial"/>
              </w:rPr>
            </w:pPr>
            <w:r w:rsidRPr="00B04157">
              <w:rPr>
                <w:rFonts w:ascii="Arial" w:hAnsi="Arial"/>
              </w:rPr>
              <w:t>Rituale</w:t>
            </w:r>
          </w:p>
        </w:tc>
        <w:tc>
          <w:tcPr>
            <w:tcW w:w="851" w:type="dxa"/>
            <w:shd w:val="clear" w:color="auto" w:fill="D9D9D9" w:themeFill="background1" w:themeFillShade="D9"/>
          </w:tcPr>
          <w:p w14:paraId="07A3932C" w14:textId="77777777" w:rsidR="00746490" w:rsidRPr="00B04157" w:rsidRDefault="00746490" w:rsidP="009E6A9C">
            <w:pPr>
              <w:spacing w:before="240" w:line="360" w:lineRule="auto"/>
              <w:jc w:val="both"/>
              <w:rPr>
                <w:rFonts w:ascii="Arial" w:hAnsi="Arial"/>
              </w:rPr>
            </w:pPr>
            <w:r w:rsidRPr="00B04157">
              <w:rPr>
                <w:rFonts w:ascii="Arial" w:hAnsi="Arial"/>
              </w:rPr>
              <w:t>alle</w:t>
            </w:r>
          </w:p>
        </w:tc>
        <w:tc>
          <w:tcPr>
            <w:tcW w:w="1417" w:type="dxa"/>
            <w:shd w:val="clear" w:color="auto" w:fill="D9D9D9" w:themeFill="background1" w:themeFillShade="D9"/>
          </w:tcPr>
          <w:p w14:paraId="2951B636" w14:textId="77777777" w:rsidR="00746490" w:rsidRPr="00B04157" w:rsidRDefault="00746490" w:rsidP="009E6A9C">
            <w:pPr>
              <w:spacing w:before="240" w:line="360" w:lineRule="auto"/>
              <w:jc w:val="both"/>
              <w:rPr>
                <w:rFonts w:ascii="Arial" w:hAnsi="Arial"/>
              </w:rPr>
            </w:pPr>
            <w:r w:rsidRPr="00B04157">
              <w:rPr>
                <w:rFonts w:ascii="Arial" w:hAnsi="Arial"/>
              </w:rPr>
              <w:t>Jahrgang 1</w:t>
            </w:r>
          </w:p>
        </w:tc>
        <w:tc>
          <w:tcPr>
            <w:tcW w:w="1418" w:type="dxa"/>
            <w:shd w:val="clear" w:color="auto" w:fill="D9D9D9" w:themeFill="background1" w:themeFillShade="D9"/>
          </w:tcPr>
          <w:p w14:paraId="3EC7F273" w14:textId="77777777" w:rsidR="00746490" w:rsidRPr="00B04157" w:rsidRDefault="00746490" w:rsidP="009E6A9C">
            <w:pPr>
              <w:spacing w:before="240" w:line="360" w:lineRule="auto"/>
              <w:jc w:val="both"/>
              <w:rPr>
                <w:rFonts w:ascii="Arial" w:hAnsi="Arial"/>
              </w:rPr>
            </w:pPr>
            <w:r w:rsidRPr="00B04157">
              <w:rPr>
                <w:rFonts w:ascii="Arial" w:hAnsi="Arial"/>
              </w:rPr>
              <w:t>Jahrgang 2</w:t>
            </w:r>
          </w:p>
        </w:tc>
        <w:tc>
          <w:tcPr>
            <w:tcW w:w="1559" w:type="dxa"/>
            <w:shd w:val="clear" w:color="auto" w:fill="D9D9D9" w:themeFill="background1" w:themeFillShade="D9"/>
          </w:tcPr>
          <w:p w14:paraId="17AD0341" w14:textId="77777777" w:rsidR="00746490" w:rsidRPr="00B04157" w:rsidRDefault="00746490" w:rsidP="009E6A9C">
            <w:pPr>
              <w:spacing w:before="240" w:line="360" w:lineRule="auto"/>
              <w:jc w:val="both"/>
              <w:rPr>
                <w:rFonts w:ascii="Arial" w:hAnsi="Arial"/>
                <w:sz w:val="28"/>
                <w:szCs w:val="28"/>
              </w:rPr>
            </w:pPr>
            <w:r w:rsidRPr="00B04157">
              <w:rPr>
                <w:rFonts w:ascii="Arial" w:hAnsi="Arial"/>
              </w:rPr>
              <w:t>Jahrgang 3</w:t>
            </w:r>
          </w:p>
        </w:tc>
        <w:tc>
          <w:tcPr>
            <w:tcW w:w="1554" w:type="dxa"/>
            <w:shd w:val="clear" w:color="auto" w:fill="D9D9D9" w:themeFill="background1" w:themeFillShade="D9"/>
          </w:tcPr>
          <w:p w14:paraId="63628BC2" w14:textId="77777777" w:rsidR="00746490" w:rsidRPr="00B04157" w:rsidRDefault="00746490" w:rsidP="009E6A9C">
            <w:pPr>
              <w:spacing w:before="240" w:line="360" w:lineRule="auto"/>
              <w:jc w:val="both"/>
              <w:rPr>
                <w:rFonts w:ascii="Arial" w:hAnsi="Arial"/>
              </w:rPr>
            </w:pPr>
            <w:r w:rsidRPr="00B04157">
              <w:rPr>
                <w:rFonts w:ascii="Arial" w:hAnsi="Arial"/>
              </w:rPr>
              <w:t>Jahrgang 4</w:t>
            </w:r>
          </w:p>
        </w:tc>
      </w:tr>
      <w:tr w:rsidR="00746490" w:rsidRPr="00B04157" w14:paraId="54A27EB9" w14:textId="77777777" w:rsidTr="009E6A9C">
        <w:tc>
          <w:tcPr>
            <w:tcW w:w="2263" w:type="dxa"/>
          </w:tcPr>
          <w:p w14:paraId="344DA693" w14:textId="77777777" w:rsidR="00746490" w:rsidRPr="00B04157" w:rsidRDefault="00746490" w:rsidP="009E6A9C">
            <w:pPr>
              <w:spacing w:before="240" w:line="360" w:lineRule="auto"/>
              <w:jc w:val="both"/>
              <w:rPr>
                <w:rFonts w:ascii="Arial" w:hAnsi="Arial"/>
              </w:rPr>
            </w:pPr>
            <w:r w:rsidRPr="00B04157">
              <w:rPr>
                <w:rFonts w:ascii="Arial" w:hAnsi="Arial"/>
              </w:rPr>
              <w:t>Vorlesezeiten</w:t>
            </w:r>
          </w:p>
        </w:tc>
        <w:tc>
          <w:tcPr>
            <w:tcW w:w="851" w:type="dxa"/>
          </w:tcPr>
          <w:p w14:paraId="21FC35FD"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417" w:type="dxa"/>
          </w:tcPr>
          <w:p w14:paraId="63AFE38E"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418" w:type="dxa"/>
          </w:tcPr>
          <w:p w14:paraId="6DB9A4B6"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9" w:type="dxa"/>
          </w:tcPr>
          <w:p w14:paraId="05F0CA10"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4" w:type="dxa"/>
          </w:tcPr>
          <w:p w14:paraId="018489AE" w14:textId="77777777" w:rsidR="00746490" w:rsidRPr="00B04157" w:rsidRDefault="00746490" w:rsidP="009E6A9C">
            <w:pPr>
              <w:spacing w:before="240" w:line="360" w:lineRule="auto"/>
              <w:jc w:val="center"/>
              <w:rPr>
                <w:rFonts w:ascii="Arial" w:hAnsi="Arial"/>
              </w:rPr>
            </w:pPr>
            <w:r w:rsidRPr="00B04157">
              <w:rPr>
                <w:rFonts w:ascii="Arial" w:hAnsi="Arial"/>
              </w:rPr>
              <w:t>x</w:t>
            </w:r>
          </w:p>
        </w:tc>
      </w:tr>
      <w:tr w:rsidR="00746490" w:rsidRPr="00B04157" w14:paraId="15F7C4FF" w14:textId="77777777" w:rsidTr="009E6A9C">
        <w:tc>
          <w:tcPr>
            <w:tcW w:w="2263" w:type="dxa"/>
          </w:tcPr>
          <w:p w14:paraId="78E466FB" w14:textId="77777777" w:rsidR="00746490" w:rsidRPr="00B04157" w:rsidRDefault="00746490" w:rsidP="009E6A9C">
            <w:pPr>
              <w:rPr>
                <w:rFonts w:ascii="Arial" w:hAnsi="Arial"/>
              </w:rPr>
            </w:pPr>
            <w:r w:rsidRPr="00B04157">
              <w:rPr>
                <w:rFonts w:ascii="Arial" w:hAnsi="Arial"/>
              </w:rPr>
              <w:t>wöchentliche freie Lesestunde/</w:t>
            </w:r>
          </w:p>
          <w:p w14:paraId="6D4FA670" w14:textId="77777777" w:rsidR="00746490" w:rsidRPr="00B04157" w:rsidRDefault="00746490" w:rsidP="009E6A9C">
            <w:pPr>
              <w:rPr>
                <w:rFonts w:ascii="Arial" w:hAnsi="Arial"/>
              </w:rPr>
            </w:pPr>
            <w:r w:rsidRPr="00B04157">
              <w:rPr>
                <w:rFonts w:ascii="Arial" w:hAnsi="Arial"/>
              </w:rPr>
              <w:t>Klassenbücherei</w:t>
            </w:r>
          </w:p>
        </w:tc>
        <w:tc>
          <w:tcPr>
            <w:tcW w:w="851" w:type="dxa"/>
          </w:tcPr>
          <w:p w14:paraId="23B10F40" w14:textId="77777777" w:rsidR="00746490" w:rsidRPr="00B04157" w:rsidRDefault="00746490" w:rsidP="009E6A9C">
            <w:pPr>
              <w:spacing w:before="240" w:line="360" w:lineRule="auto"/>
              <w:jc w:val="center"/>
              <w:rPr>
                <w:rFonts w:ascii="Arial" w:hAnsi="Arial"/>
              </w:rPr>
            </w:pPr>
          </w:p>
        </w:tc>
        <w:tc>
          <w:tcPr>
            <w:tcW w:w="1417" w:type="dxa"/>
          </w:tcPr>
          <w:p w14:paraId="5AA2C7C4" w14:textId="77777777" w:rsidR="00746490" w:rsidRPr="00B04157" w:rsidRDefault="00746490" w:rsidP="009E6A9C">
            <w:pPr>
              <w:spacing w:before="240" w:line="360" w:lineRule="auto"/>
              <w:jc w:val="center"/>
              <w:rPr>
                <w:rFonts w:ascii="Arial" w:hAnsi="Arial"/>
              </w:rPr>
            </w:pPr>
          </w:p>
        </w:tc>
        <w:tc>
          <w:tcPr>
            <w:tcW w:w="1418" w:type="dxa"/>
          </w:tcPr>
          <w:p w14:paraId="31D688EA"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9" w:type="dxa"/>
          </w:tcPr>
          <w:p w14:paraId="0E4F4344"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4" w:type="dxa"/>
          </w:tcPr>
          <w:p w14:paraId="11D43B68" w14:textId="77777777" w:rsidR="00746490" w:rsidRPr="00B04157" w:rsidRDefault="00746490" w:rsidP="009E6A9C">
            <w:pPr>
              <w:spacing w:before="240" w:line="360" w:lineRule="auto"/>
              <w:jc w:val="center"/>
              <w:rPr>
                <w:rFonts w:ascii="Arial" w:hAnsi="Arial"/>
              </w:rPr>
            </w:pPr>
            <w:r w:rsidRPr="00B04157">
              <w:rPr>
                <w:rFonts w:ascii="Arial" w:hAnsi="Arial"/>
              </w:rPr>
              <w:t>x</w:t>
            </w:r>
          </w:p>
        </w:tc>
      </w:tr>
      <w:tr w:rsidR="00746490" w:rsidRPr="00B04157" w14:paraId="196967EB" w14:textId="77777777" w:rsidTr="009E6A9C">
        <w:tc>
          <w:tcPr>
            <w:tcW w:w="2263" w:type="dxa"/>
          </w:tcPr>
          <w:p w14:paraId="5D4D37A9" w14:textId="77777777" w:rsidR="00746490" w:rsidRPr="00B04157" w:rsidRDefault="00746490" w:rsidP="009E6A9C">
            <w:pPr>
              <w:spacing w:before="240"/>
              <w:rPr>
                <w:rFonts w:ascii="Arial" w:hAnsi="Arial"/>
              </w:rPr>
            </w:pPr>
            <w:r w:rsidRPr="00B04157">
              <w:rPr>
                <w:rFonts w:ascii="Arial" w:hAnsi="Arial"/>
              </w:rPr>
              <w:t>Buchvorstellungen</w:t>
            </w:r>
          </w:p>
        </w:tc>
        <w:tc>
          <w:tcPr>
            <w:tcW w:w="851" w:type="dxa"/>
          </w:tcPr>
          <w:p w14:paraId="765D441B" w14:textId="77777777" w:rsidR="00746490" w:rsidRPr="00B04157" w:rsidRDefault="00746490" w:rsidP="009E6A9C">
            <w:pPr>
              <w:spacing w:before="240" w:line="360" w:lineRule="auto"/>
              <w:jc w:val="center"/>
              <w:rPr>
                <w:rFonts w:ascii="Arial" w:hAnsi="Arial"/>
              </w:rPr>
            </w:pPr>
          </w:p>
        </w:tc>
        <w:tc>
          <w:tcPr>
            <w:tcW w:w="1417" w:type="dxa"/>
          </w:tcPr>
          <w:p w14:paraId="730AA75B" w14:textId="77777777" w:rsidR="00746490" w:rsidRPr="00B04157" w:rsidRDefault="00746490" w:rsidP="009E6A9C">
            <w:pPr>
              <w:spacing w:before="240" w:line="360" w:lineRule="auto"/>
              <w:jc w:val="center"/>
              <w:rPr>
                <w:rFonts w:ascii="Arial" w:hAnsi="Arial"/>
              </w:rPr>
            </w:pPr>
          </w:p>
        </w:tc>
        <w:tc>
          <w:tcPr>
            <w:tcW w:w="1418" w:type="dxa"/>
          </w:tcPr>
          <w:p w14:paraId="7AC34F75"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9" w:type="dxa"/>
          </w:tcPr>
          <w:p w14:paraId="31CC3005"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4" w:type="dxa"/>
          </w:tcPr>
          <w:p w14:paraId="015AF4AE" w14:textId="77777777" w:rsidR="00746490" w:rsidRPr="00B04157" w:rsidRDefault="00746490" w:rsidP="009E6A9C">
            <w:pPr>
              <w:spacing w:before="240" w:line="360" w:lineRule="auto"/>
              <w:jc w:val="center"/>
              <w:rPr>
                <w:rFonts w:ascii="Arial" w:hAnsi="Arial"/>
              </w:rPr>
            </w:pPr>
            <w:r w:rsidRPr="00B04157">
              <w:rPr>
                <w:rFonts w:ascii="Arial" w:hAnsi="Arial"/>
              </w:rPr>
              <w:t>x</w:t>
            </w:r>
          </w:p>
        </w:tc>
      </w:tr>
      <w:tr w:rsidR="00746490" w:rsidRPr="00B04157" w14:paraId="12DFC984" w14:textId="77777777" w:rsidTr="009E6A9C">
        <w:tc>
          <w:tcPr>
            <w:tcW w:w="2263" w:type="dxa"/>
          </w:tcPr>
          <w:p w14:paraId="7BC45864" w14:textId="77777777" w:rsidR="00746490" w:rsidRPr="00B04157" w:rsidRDefault="00746490" w:rsidP="009E6A9C">
            <w:pPr>
              <w:spacing w:before="240" w:line="360" w:lineRule="auto"/>
              <w:jc w:val="both"/>
              <w:rPr>
                <w:rFonts w:ascii="Arial" w:hAnsi="Arial"/>
              </w:rPr>
            </w:pPr>
            <w:r w:rsidRPr="00B04157">
              <w:rPr>
                <w:rFonts w:ascii="Arial" w:hAnsi="Arial"/>
              </w:rPr>
              <w:t>Lesepass</w:t>
            </w:r>
          </w:p>
        </w:tc>
        <w:tc>
          <w:tcPr>
            <w:tcW w:w="851" w:type="dxa"/>
          </w:tcPr>
          <w:p w14:paraId="367FFE9C" w14:textId="77777777" w:rsidR="00746490" w:rsidRPr="00B04157" w:rsidRDefault="00746490" w:rsidP="009E6A9C">
            <w:pPr>
              <w:spacing w:before="240" w:line="360" w:lineRule="auto"/>
              <w:jc w:val="center"/>
              <w:rPr>
                <w:rFonts w:ascii="Arial" w:hAnsi="Arial"/>
              </w:rPr>
            </w:pPr>
          </w:p>
        </w:tc>
        <w:tc>
          <w:tcPr>
            <w:tcW w:w="1417" w:type="dxa"/>
          </w:tcPr>
          <w:p w14:paraId="675775B8" w14:textId="77777777" w:rsidR="00746490" w:rsidRPr="00B04157" w:rsidRDefault="00746490" w:rsidP="009E6A9C">
            <w:pPr>
              <w:spacing w:before="240" w:line="360" w:lineRule="auto"/>
              <w:jc w:val="center"/>
              <w:rPr>
                <w:rFonts w:ascii="Arial" w:hAnsi="Arial"/>
              </w:rPr>
            </w:pPr>
          </w:p>
        </w:tc>
        <w:tc>
          <w:tcPr>
            <w:tcW w:w="1418" w:type="dxa"/>
          </w:tcPr>
          <w:p w14:paraId="214C05E3"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9" w:type="dxa"/>
          </w:tcPr>
          <w:p w14:paraId="7C8A9A78"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4" w:type="dxa"/>
          </w:tcPr>
          <w:p w14:paraId="6C54F8F5" w14:textId="77777777" w:rsidR="00746490" w:rsidRPr="00B04157" w:rsidRDefault="00746490" w:rsidP="009E6A9C">
            <w:pPr>
              <w:spacing w:before="240" w:line="360" w:lineRule="auto"/>
              <w:jc w:val="center"/>
              <w:rPr>
                <w:rFonts w:ascii="Arial" w:hAnsi="Arial"/>
              </w:rPr>
            </w:pPr>
            <w:r w:rsidRPr="00B04157">
              <w:rPr>
                <w:rFonts w:ascii="Arial" w:hAnsi="Arial"/>
              </w:rPr>
              <w:t>(x)</w:t>
            </w:r>
          </w:p>
        </w:tc>
      </w:tr>
      <w:tr w:rsidR="00746490" w:rsidRPr="00B04157" w14:paraId="412AF1C1" w14:textId="77777777" w:rsidTr="009E6A9C">
        <w:tc>
          <w:tcPr>
            <w:tcW w:w="2263" w:type="dxa"/>
          </w:tcPr>
          <w:p w14:paraId="2E427FD5" w14:textId="77777777" w:rsidR="00746490" w:rsidRPr="00B04157" w:rsidRDefault="00746490" w:rsidP="009E6A9C">
            <w:pPr>
              <w:jc w:val="both"/>
              <w:rPr>
                <w:rFonts w:ascii="Arial" w:hAnsi="Arial"/>
              </w:rPr>
            </w:pPr>
            <w:r>
              <w:rPr>
                <w:rFonts w:ascii="Arial" w:hAnsi="Arial"/>
              </w:rPr>
              <w:t>V</w:t>
            </w:r>
            <w:r w:rsidRPr="00B04157">
              <w:rPr>
                <w:rFonts w:ascii="Arial" w:hAnsi="Arial"/>
              </w:rPr>
              <w:t>eröffentlichen von überarbeiteten Kindertexten</w:t>
            </w:r>
          </w:p>
        </w:tc>
        <w:tc>
          <w:tcPr>
            <w:tcW w:w="851" w:type="dxa"/>
          </w:tcPr>
          <w:p w14:paraId="482ECEAB"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417" w:type="dxa"/>
          </w:tcPr>
          <w:p w14:paraId="46BB4A1E"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418" w:type="dxa"/>
          </w:tcPr>
          <w:p w14:paraId="1A172C21"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9" w:type="dxa"/>
          </w:tcPr>
          <w:p w14:paraId="0604AF8E"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4" w:type="dxa"/>
          </w:tcPr>
          <w:p w14:paraId="7CCF8B96" w14:textId="77777777" w:rsidR="00746490" w:rsidRPr="00B04157" w:rsidRDefault="00746490" w:rsidP="009E6A9C">
            <w:pPr>
              <w:spacing w:before="240" w:line="360" w:lineRule="auto"/>
              <w:jc w:val="center"/>
              <w:rPr>
                <w:rFonts w:ascii="Arial" w:hAnsi="Arial"/>
              </w:rPr>
            </w:pPr>
            <w:r w:rsidRPr="00B04157">
              <w:rPr>
                <w:rFonts w:ascii="Arial" w:hAnsi="Arial"/>
              </w:rPr>
              <w:t>(x)</w:t>
            </w:r>
          </w:p>
        </w:tc>
      </w:tr>
    </w:tbl>
    <w:p w14:paraId="57940B17" w14:textId="6232AEC6" w:rsidR="00746490" w:rsidRPr="00B04157" w:rsidRDefault="00746490" w:rsidP="00746490">
      <w:pPr>
        <w:jc w:val="both"/>
        <w:rPr>
          <w:rFonts w:ascii="Arial" w:hAnsi="Arial" w:cs="Arial"/>
          <w:sz w:val="28"/>
          <w:szCs w:val="28"/>
        </w:rPr>
      </w:pPr>
    </w:p>
    <w:tbl>
      <w:tblPr>
        <w:tblStyle w:val="Tabellenraster"/>
        <w:tblW w:w="0" w:type="auto"/>
        <w:tblLook w:val="04A0" w:firstRow="1" w:lastRow="0" w:firstColumn="1" w:lastColumn="0" w:noHBand="0" w:noVBand="1"/>
      </w:tblPr>
      <w:tblGrid>
        <w:gridCol w:w="2263"/>
        <w:gridCol w:w="851"/>
        <w:gridCol w:w="1417"/>
        <w:gridCol w:w="1418"/>
        <w:gridCol w:w="1559"/>
        <w:gridCol w:w="1554"/>
      </w:tblGrid>
      <w:tr w:rsidR="00746490" w:rsidRPr="00B04157" w14:paraId="65DC2BFE" w14:textId="77777777" w:rsidTr="009E6A9C">
        <w:tc>
          <w:tcPr>
            <w:tcW w:w="2263" w:type="dxa"/>
            <w:shd w:val="clear" w:color="auto" w:fill="D9D9D9" w:themeFill="background1" w:themeFillShade="D9"/>
          </w:tcPr>
          <w:p w14:paraId="657A6079" w14:textId="77777777" w:rsidR="00746490" w:rsidRPr="00B04157" w:rsidRDefault="00746490" w:rsidP="009E6A9C">
            <w:pPr>
              <w:spacing w:before="240" w:line="360" w:lineRule="auto"/>
              <w:jc w:val="both"/>
              <w:rPr>
                <w:rFonts w:ascii="Arial" w:hAnsi="Arial"/>
              </w:rPr>
            </w:pPr>
            <w:r w:rsidRPr="00B04157">
              <w:rPr>
                <w:rFonts w:ascii="Arial" w:hAnsi="Arial"/>
                <w:sz w:val="28"/>
                <w:szCs w:val="28"/>
              </w:rPr>
              <w:br w:type="page"/>
            </w:r>
            <w:r w:rsidRPr="00B04157">
              <w:rPr>
                <w:rFonts w:ascii="Arial" w:hAnsi="Arial"/>
              </w:rPr>
              <w:t>Aktivitäten</w:t>
            </w:r>
          </w:p>
        </w:tc>
        <w:tc>
          <w:tcPr>
            <w:tcW w:w="851" w:type="dxa"/>
            <w:shd w:val="clear" w:color="auto" w:fill="D9D9D9" w:themeFill="background1" w:themeFillShade="D9"/>
          </w:tcPr>
          <w:p w14:paraId="22D3EA1C" w14:textId="77777777" w:rsidR="00746490" w:rsidRPr="00B04157" w:rsidRDefault="00746490" w:rsidP="009E6A9C">
            <w:pPr>
              <w:spacing w:before="240" w:line="360" w:lineRule="auto"/>
              <w:jc w:val="both"/>
              <w:rPr>
                <w:rFonts w:ascii="Arial" w:hAnsi="Arial"/>
              </w:rPr>
            </w:pPr>
            <w:r w:rsidRPr="00B04157">
              <w:rPr>
                <w:rFonts w:ascii="Arial" w:hAnsi="Arial"/>
              </w:rPr>
              <w:t>alle</w:t>
            </w:r>
          </w:p>
        </w:tc>
        <w:tc>
          <w:tcPr>
            <w:tcW w:w="1417" w:type="dxa"/>
            <w:shd w:val="clear" w:color="auto" w:fill="D9D9D9" w:themeFill="background1" w:themeFillShade="D9"/>
          </w:tcPr>
          <w:p w14:paraId="36C8FA15" w14:textId="77777777" w:rsidR="00746490" w:rsidRPr="00B04157" w:rsidRDefault="00746490" w:rsidP="009E6A9C">
            <w:pPr>
              <w:spacing w:before="240" w:line="360" w:lineRule="auto"/>
              <w:jc w:val="both"/>
              <w:rPr>
                <w:rFonts w:ascii="Arial" w:hAnsi="Arial"/>
              </w:rPr>
            </w:pPr>
            <w:r w:rsidRPr="00B04157">
              <w:rPr>
                <w:rFonts w:ascii="Arial" w:hAnsi="Arial"/>
              </w:rPr>
              <w:t>Jahrgang 1</w:t>
            </w:r>
          </w:p>
        </w:tc>
        <w:tc>
          <w:tcPr>
            <w:tcW w:w="1418" w:type="dxa"/>
            <w:shd w:val="clear" w:color="auto" w:fill="D9D9D9" w:themeFill="background1" w:themeFillShade="D9"/>
          </w:tcPr>
          <w:p w14:paraId="572EBD29" w14:textId="77777777" w:rsidR="00746490" w:rsidRPr="00B04157" w:rsidRDefault="00746490" w:rsidP="009E6A9C">
            <w:pPr>
              <w:spacing w:before="240" w:line="360" w:lineRule="auto"/>
              <w:jc w:val="both"/>
              <w:rPr>
                <w:rFonts w:ascii="Arial" w:hAnsi="Arial"/>
              </w:rPr>
            </w:pPr>
            <w:r w:rsidRPr="00B04157">
              <w:rPr>
                <w:rFonts w:ascii="Arial" w:hAnsi="Arial"/>
              </w:rPr>
              <w:t>Jahrgang 2</w:t>
            </w:r>
          </w:p>
        </w:tc>
        <w:tc>
          <w:tcPr>
            <w:tcW w:w="1559" w:type="dxa"/>
            <w:shd w:val="clear" w:color="auto" w:fill="D9D9D9" w:themeFill="background1" w:themeFillShade="D9"/>
          </w:tcPr>
          <w:p w14:paraId="371BBD50" w14:textId="77777777" w:rsidR="00746490" w:rsidRPr="00B04157" w:rsidRDefault="00746490" w:rsidP="009E6A9C">
            <w:pPr>
              <w:spacing w:before="240" w:line="360" w:lineRule="auto"/>
              <w:jc w:val="both"/>
              <w:rPr>
                <w:rFonts w:ascii="Arial" w:hAnsi="Arial"/>
                <w:sz w:val="28"/>
                <w:szCs w:val="28"/>
              </w:rPr>
            </w:pPr>
            <w:r w:rsidRPr="00B04157">
              <w:rPr>
                <w:rFonts w:ascii="Arial" w:hAnsi="Arial"/>
              </w:rPr>
              <w:t>Jahrgang 3</w:t>
            </w:r>
          </w:p>
        </w:tc>
        <w:tc>
          <w:tcPr>
            <w:tcW w:w="1554" w:type="dxa"/>
            <w:shd w:val="clear" w:color="auto" w:fill="D9D9D9" w:themeFill="background1" w:themeFillShade="D9"/>
          </w:tcPr>
          <w:p w14:paraId="3E3A83B9" w14:textId="77777777" w:rsidR="00746490" w:rsidRPr="00B04157" w:rsidRDefault="00746490" w:rsidP="009E6A9C">
            <w:pPr>
              <w:spacing w:before="240" w:line="360" w:lineRule="auto"/>
              <w:jc w:val="both"/>
              <w:rPr>
                <w:rFonts w:ascii="Arial" w:hAnsi="Arial"/>
              </w:rPr>
            </w:pPr>
            <w:r w:rsidRPr="00B04157">
              <w:rPr>
                <w:rFonts w:ascii="Arial" w:hAnsi="Arial"/>
              </w:rPr>
              <w:t>Jahrgang 4</w:t>
            </w:r>
          </w:p>
        </w:tc>
      </w:tr>
      <w:tr w:rsidR="00746490" w:rsidRPr="00B04157" w14:paraId="4C96ACB7" w14:textId="77777777" w:rsidTr="009E6A9C">
        <w:tc>
          <w:tcPr>
            <w:tcW w:w="2263" w:type="dxa"/>
          </w:tcPr>
          <w:p w14:paraId="4A909CAB" w14:textId="77777777" w:rsidR="00746490" w:rsidRPr="00B04157" w:rsidRDefault="00746490" w:rsidP="009E6A9C">
            <w:pPr>
              <w:rPr>
                <w:rFonts w:ascii="Arial" w:hAnsi="Arial"/>
              </w:rPr>
            </w:pPr>
            <w:r w:rsidRPr="00B04157">
              <w:rPr>
                <w:rFonts w:ascii="Arial" w:hAnsi="Arial"/>
              </w:rPr>
              <w:t xml:space="preserve">Welttag des </w:t>
            </w:r>
          </w:p>
          <w:p w14:paraId="28D72D74" w14:textId="77777777" w:rsidR="00746490" w:rsidRPr="00B04157" w:rsidRDefault="00746490" w:rsidP="009E6A9C">
            <w:pPr>
              <w:rPr>
                <w:rFonts w:ascii="Arial" w:hAnsi="Arial"/>
              </w:rPr>
            </w:pPr>
            <w:r w:rsidRPr="00B04157">
              <w:rPr>
                <w:rFonts w:ascii="Arial" w:hAnsi="Arial"/>
              </w:rPr>
              <w:t>Buches</w:t>
            </w:r>
          </w:p>
        </w:tc>
        <w:tc>
          <w:tcPr>
            <w:tcW w:w="851" w:type="dxa"/>
          </w:tcPr>
          <w:p w14:paraId="61F7931B"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417" w:type="dxa"/>
          </w:tcPr>
          <w:p w14:paraId="71D35616"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418" w:type="dxa"/>
          </w:tcPr>
          <w:p w14:paraId="539A7DAE"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9" w:type="dxa"/>
          </w:tcPr>
          <w:p w14:paraId="68D4676E"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4" w:type="dxa"/>
          </w:tcPr>
          <w:p w14:paraId="3790E464" w14:textId="77777777" w:rsidR="00746490" w:rsidRPr="00B04157" w:rsidRDefault="00746490" w:rsidP="009E6A9C">
            <w:pPr>
              <w:spacing w:before="240" w:line="360" w:lineRule="auto"/>
              <w:jc w:val="center"/>
              <w:rPr>
                <w:rFonts w:ascii="Arial" w:hAnsi="Arial"/>
              </w:rPr>
            </w:pPr>
            <w:r w:rsidRPr="00B04157">
              <w:rPr>
                <w:rFonts w:ascii="Arial" w:hAnsi="Arial"/>
              </w:rPr>
              <w:t>x</w:t>
            </w:r>
          </w:p>
        </w:tc>
      </w:tr>
      <w:tr w:rsidR="00746490" w:rsidRPr="00B04157" w14:paraId="11645F52" w14:textId="77777777" w:rsidTr="009E6A9C">
        <w:tc>
          <w:tcPr>
            <w:tcW w:w="2263" w:type="dxa"/>
          </w:tcPr>
          <w:p w14:paraId="4B6CC0E5" w14:textId="77777777" w:rsidR="00746490" w:rsidRPr="00B04157" w:rsidRDefault="00746490" w:rsidP="009E6A9C">
            <w:pPr>
              <w:spacing w:before="240" w:line="360" w:lineRule="auto"/>
              <w:jc w:val="both"/>
              <w:rPr>
                <w:rFonts w:ascii="Arial" w:hAnsi="Arial"/>
              </w:rPr>
            </w:pPr>
            <w:r w:rsidRPr="00B04157">
              <w:rPr>
                <w:rFonts w:ascii="Arial" w:hAnsi="Arial"/>
              </w:rPr>
              <w:t>Lesespiele</w:t>
            </w:r>
          </w:p>
        </w:tc>
        <w:tc>
          <w:tcPr>
            <w:tcW w:w="851" w:type="dxa"/>
          </w:tcPr>
          <w:p w14:paraId="2630F7EC" w14:textId="77777777" w:rsidR="00746490" w:rsidRPr="00B04157" w:rsidRDefault="00746490" w:rsidP="009E6A9C">
            <w:pPr>
              <w:spacing w:before="240" w:line="360" w:lineRule="auto"/>
              <w:jc w:val="both"/>
              <w:rPr>
                <w:rFonts w:ascii="Arial" w:hAnsi="Arial"/>
              </w:rPr>
            </w:pPr>
          </w:p>
        </w:tc>
        <w:tc>
          <w:tcPr>
            <w:tcW w:w="1417" w:type="dxa"/>
          </w:tcPr>
          <w:p w14:paraId="3FA3CD56"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418" w:type="dxa"/>
          </w:tcPr>
          <w:p w14:paraId="0A09235A"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9" w:type="dxa"/>
          </w:tcPr>
          <w:p w14:paraId="1B9DF5A2" w14:textId="77777777" w:rsidR="00746490" w:rsidRPr="00B04157" w:rsidRDefault="00746490" w:rsidP="009E6A9C">
            <w:pPr>
              <w:spacing w:before="240" w:line="360" w:lineRule="auto"/>
              <w:jc w:val="center"/>
              <w:rPr>
                <w:rFonts w:ascii="Arial" w:hAnsi="Arial"/>
              </w:rPr>
            </w:pPr>
          </w:p>
        </w:tc>
        <w:tc>
          <w:tcPr>
            <w:tcW w:w="1554" w:type="dxa"/>
          </w:tcPr>
          <w:p w14:paraId="15E51BB3" w14:textId="77777777" w:rsidR="00746490" w:rsidRPr="00B04157" w:rsidRDefault="00746490" w:rsidP="009E6A9C">
            <w:pPr>
              <w:spacing w:before="240" w:line="360" w:lineRule="auto"/>
              <w:jc w:val="center"/>
              <w:rPr>
                <w:rFonts w:ascii="Arial" w:hAnsi="Arial"/>
              </w:rPr>
            </w:pPr>
          </w:p>
        </w:tc>
      </w:tr>
      <w:tr w:rsidR="00746490" w:rsidRPr="00B04157" w14:paraId="1EA54EF2" w14:textId="77777777" w:rsidTr="009E6A9C">
        <w:tc>
          <w:tcPr>
            <w:tcW w:w="2263" w:type="dxa"/>
          </w:tcPr>
          <w:p w14:paraId="52A99698" w14:textId="77777777" w:rsidR="00746490" w:rsidRPr="00B04157" w:rsidRDefault="00746490" w:rsidP="009E6A9C">
            <w:pPr>
              <w:jc w:val="both"/>
              <w:rPr>
                <w:rFonts w:ascii="Arial" w:hAnsi="Arial"/>
              </w:rPr>
            </w:pPr>
            <w:r w:rsidRPr="00B04157">
              <w:rPr>
                <w:rFonts w:ascii="Arial" w:hAnsi="Arial"/>
              </w:rPr>
              <w:t xml:space="preserve">SU: </w:t>
            </w:r>
          </w:p>
          <w:p w14:paraId="4F031BD6" w14:textId="77777777" w:rsidR="00746490" w:rsidRPr="00B04157" w:rsidRDefault="00746490" w:rsidP="009E6A9C">
            <w:pPr>
              <w:jc w:val="both"/>
              <w:rPr>
                <w:rFonts w:ascii="Arial" w:hAnsi="Arial"/>
              </w:rPr>
            </w:pPr>
            <w:r w:rsidRPr="00B04157">
              <w:rPr>
                <w:rFonts w:ascii="Arial" w:hAnsi="Arial"/>
              </w:rPr>
              <w:t>Ernährungseinheit:</w:t>
            </w:r>
          </w:p>
          <w:p w14:paraId="454FB9AF" w14:textId="77777777" w:rsidR="00746490" w:rsidRPr="00B04157" w:rsidRDefault="00746490" w:rsidP="009E6A9C">
            <w:pPr>
              <w:jc w:val="both"/>
              <w:rPr>
                <w:rFonts w:ascii="Arial" w:hAnsi="Arial"/>
              </w:rPr>
            </w:pPr>
            <w:r w:rsidRPr="00B04157">
              <w:rPr>
                <w:rFonts w:ascii="Arial" w:hAnsi="Arial"/>
              </w:rPr>
              <w:t xml:space="preserve">Kochen </w:t>
            </w:r>
            <w:r w:rsidRPr="00B04157">
              <w:rPr>
                <w:rFonts w:ascii="Arial" w:hAnsi="Arial"/>
              </w:rPr>
              <w:sym w:font="Wingdings 3" w:char="F05F"/>
            </w:r>
            <w:r w:rsidRPr="00B04157">
              <w:rPr>
                <w:rFonts w:ascii="Arial" w:hAnsi="Arial"/>
              </w:rPr>
              <w:t>Rezepte lesen</w:t>
            </w:r>
          </w:p>
        </w:tc>
        <w:tc>
          <w:tcPr>
            <w:tcW w:w="851" w:type="dxa"/>
          </w:tcPr>
          <w:p w14:paraId="1E93395B" w14:textId="77777777" w:rsidR="00746490" w:rsidRPr="00B04157" w:rsidRDefault="00746490" w:rsidP="009E6A9C">
            <w:pPr>
              <w:spacing w:before="240" w:line="360" w:lineRule="auto"/>
              <w:jc w:val="both"/>
              <w:rPr>
                <w:rFonts w:ascii="Arial" w:hAnsi="Arial"/>
              </w:rPr>
            </w:pPr>
          </w:p>
        </w:tc>
        <w:tc>
          <w:tcPr>
            <w:tcW w:w="1417" w:type="dxa"/>
          </w:tcPr>
          <w:p w14:paraId="110C162D" w14:textId="77777777" w:rsidR="00746490" w:rsidRPr="00B04157" w:rsidRDefault="00746490" w:rsidP="009E6A9C">
            <w:pPr>
              <w:spacing w:before="240" w:line="360" w:lineRule="auto"/>
              <w:jc w:val="center"/>
              <w:rPr>
                <w:rFonts w:ascii="Arial" w:hAnsi="Arial"/>
              </w:rPr>
            </w:pPr>
          </w:p>
        </w:tc>
        <w:tc>
          <w:tcPr>
            <w:tcW w:w="1418" w:type="dxa"/>
          </w:tcPr>
          <w:p w14:paraId="17BB8614" w14:textId="77777777" w:rsidR="00746490" w:rsidRPr="00B04157" w:rsidRDefault="00746490" w:rsidP="009E6A9C">
            <w:pPr>
              <w:spacing w:before="240" w:line="360" w:lineRule="auto"/>
              <w:jc w:val="center"/>
              <w:rPr>
                <w:rFonts w:ascii="Arial" w:hAnsi="Arial"/>
              </w:rPr>
            </w:pPr>
          </w:p>
        </w:tc>
        <w:tc>
          <w:tcPr>
            <w:tcW w:w="1559" w:type="dxa"/>
          </w:tcPr>
          <w:p w14:paraId="10137CEB"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4" w:type="dxa"/>
          </w:tcPr>
          <w:p w14:paraId="56ABFA11" w14:textId="77777777" w:rsidR="00746490" w:rsidRPr="00B04157" w:rsidRDefault="00746490" w:rsidP="009E6A9C">
            <w:pPr>
              <w:spacing w:before="240" w:line="360" w:lineRule="auto"/>
              <w:jc w:val="center"/>
              <w:rPr>
                <w:rFonts w:ascii="Arial" w:hAnsi="Arial"/>
              </w:rPr>
            </w:pPr>
          </w:p>
        </w:tc>
      </w:tr>
      <w:tr w:rsidR="00746490" w:rsidRPr="00B04157" w14:paraId="2FA50D14" w14:textId="77777777" w:rsidTr="009E6A9C">
        <w:tc>
          <w:tcPr>
            <w:tcW w:w="2263" w:type="dxa"/>
          </w:tcPr>
          <w:p w14:paraId="46D25B8D" w14:textId="77777777" w:rsidR="00746490" w:rsidRPr="00B04157" w:rsidRDefault="00746490" w:rsidP="009E6A9C">
            <w:pPr>
              <w:jc w:val="both"/>
              <w:rPr>
                <w:rFonts w:ascii="Arial" w:hAnsi="Arial"/>
              </w:rPr>
            </w:pPr>
            <w:r w:rsidRPr="00B04157">
              <w:rPr>
                <w:rFonts w:ascii="Arial" w:hAnsi="Arial"/>
              </w:rPr>
              <w:t xml:space="preserve">SU: </w:t>
            </w:r>
          </w:p>
          <w:p w14:paraId="0F0F0E90" w14:textId="77777777" w:rsidR="00746490" w:rsidRPr="00B04157" w:rsidRDefault="00746490" w:rsidP="009E6A9C">
            <w:pPr>
              <w:jc w:val="both"/>
              <w:rPr>
                <w:rFonts w:ascii="Arial" w:hAnsi="Arial"/>
              </w:rPr>
            </w:pPr>
            <w:r w:rsidRPr="00B04157">
              <w:rPr>
                <w:rFonts w:ascii="Arial" w:hAnsi="Arial"/>
              </w:rPr>
              <w:t>Versuchsbeschreibungen lesen</w:t>
            </w:r>
          </w:p>
        </w:tc>
        <w:tc>
          <w:tcPr>
            <w:tcW w:w="851" w:type="dxa"/>
          </w:tcPr>
          <w:p w14:paraId="4FAE51B9" w14:textId="77777777" w:rsidR="00746490" w:rsidRPr="00B04157" w:rsidRDefault="00746490" w:rsidP="009E6A9C">
            <w:pPr>
              <w:spacing w:before="240" w:line="360" w:lineRule="auto"/>
              <w:jc w:val="both"/>
              <w:rPr>
                <w:rFonts w:ascii="Arial" w:hAnsi="Arial"/>
              </w:rPr>
            </w:pPr>
          </w:p>
        </w:tc>
        <w:tc>
          <w:tcPr>
            <w:tcW w:w="1417" w:type="dxa"/>
          </w:tcPr>
          <w:p w14:paraId="6D8214E0" w14:textId="77777777" w:rsidR="00746490" w:rsidRPr="00B04157" w:rsidRDefault="00746490" w:rsidP="009E6A9C">
            <w:pPr>
              <w:spacing w:before="240" w:line="360" w:lineRule="auto"/>
              <w:jc w:val="center"/>
              <w:rPr>
                <w:rFonts w:ascii="Arial" w:hAnsi="Arial"/>
              </w:rPr>
            </w:pPr>
          </w:p>
        </w:tc>
        <w:tc>
          <w:tcPr>
            <w:tcW w:w="1418" w:type="dxa"/>
          </w:tcPr>
          <w:p w14:paraId="3267BA14"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9" w:type="dxa"/>
          </w:tcPr>
          <w:p w14:paraId="505A6FE6"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4" w:type="dxa"/>
          </w:tcPr>
          <w:p w14:paraId="3883B434" w14:textId="77777777" w:rsidR="00746490" w:rsidRPr="00B04157" w:rsidRDefault="00746490" w:rsidP="009E6A9C">
            <w:pPr>
              <w:spacing w:before="240" w:line="360" w:lineRule="auto"/>
              <w:jc w:val="center"/>
              <w:rPr>
                <w:rFonts w:ascii="Arial" w:hAnsi="Arial"/>
              </w:rPr>
            </w:pPr>
            <w:r w:rsidRPr="00B04157">
              <w:rPr>
                <w:rFonts w:ascii="Arial" w:hAnsi="Arial"/>
              </w:rPr>
              <w:t>x</w:t>
            </w:r>
          </w:p>
        </w:tc>
      </w:tr>
      <w:tr w:rsidR="00746490" w:rsidRPr="00B04157" w14:paraId="0238C75D" w14:textId="77777777" w:rsidTr="009E6A9C">
        <w:tc>
          <w:tcPr>
            <w:tcW w:w="2263" w:type="dxa"/>
          </w:tcPr>
          <w:p w14:paraId="69F3781A" w14:textId="77777777" w:rsidR="00746490" w:rsidRPr="00B04157" w:rsidRDefault="00746490" w:rsidP="009E6A9C">
            <w:pPr>
              <w:spacing w:before="240"/>
              <w:jc w:val="both"/>
              <w:rPr>
                <w:rFonts w:ascii="Arial" w:hAnsi="Arial"/>
              </w:rPr>
            </w:pPr>
            <w:r w:rsidRPr="00B04157">
              <w:rPr>
                <w:rFonts w:ascii="Arial" w:hAnsi="Arial"/>
              </w:rPr>
              <w:t>Antolin</w:t>
            </w:r>
          </w:p>
        </w:tc>
        <w:tc>
          <w:tcPr>
            <w:tcW w:w="851" w:type="dxa"/>
          </w:tcPr>
          <w:p w14:paraId="3C53745B" w14:textId="77777777" w:rsidR="00746490" w:rsidRPr="00B04157" w:rsidRDefault="00746490" w:rsidP="009E6A9C">
            <w:pPr>
              <w:spacing w:before="240" w:line="360" w:lineRule="auto"/>
              <w:jc w:val="both"/>
              <w:rPr>
                <w:rFonts w:ascii="Arial" w:hAnsi="Arial"/>
              </w:rPr>
            </w:pPr>
          </w:p>
        </w:tc>
        <w:tc>
          <w:tcPr>
            <w:tcW w:w="1417" w:type="dxa"/>
          </w:tcPr>
          <w:p w14:paraId="68A3AB03" w14:textId="77777777" w:rsidR="00746490" w:rsidRPr="00B04157" w:rsidRDefault="00746490" w:rsidP="009E6A9C">
            <w:pPr>
              <w:spacing w:before="240" w:line="360" w:lineRule="auto"/>
              <w:jc w:val="center"/>
              <w:rPr>
                <w:rFonts w:ascii="Arial" w:hAnsi="Arial"/>
              </w:rPr>
            </w:pPr>
          </w:p>
        </w:tc>
        <w:tc>
          <w:tcPr>
            <w:tcW w:w="1418" w:type="dxa"/>
          </w:tcPr>
          <w:p w14:paraId="69E477C4"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9" w:type="dxa"/>
          </w:tcPr>
          <w:p w14:paraId="7CD386B2"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4" w:type="dxa"/>
          </w:tcPr>
          <w:p w14:paraId="59E35B77" w14:textId="77777777" w:rsidR="00746490" w:rsidRPr="00B04157" w:rsidRDefault="00746490" w:rsidP="009E6A9C">
            <w:pPr>
              <w:spacing w:before="240" w:line="360" w:lineRule="auto"/>
              <w:jc w:val="center"/>
              <w:rPr>
                <w:rFonts w:ascii="Arial" w:hAnsi="Arial"/>
              </w:rPr>
            </w:pPr>
            <w:r w:rsidRPr="00B04157">
              <w:rPr>
                <w:rFonts w:ascii="Arial" w:hAnsi="Arial"/>
              </w:rPr>
              <w:t>x</w:t>
            </w:r>
          </w:p>
        </w:tc>
      </w:tr>
      <w:tr w:rsidR="00746490" w:rsidRPr="00B04157" w14:paraId="44BC3B80" w14:textId="77777777" w:rsidTr="009E6A9C">
        <w:tc>
          <w:tcPr>
            <w:tcW w:w="2263" w:type="dxa"/>
          </w:tcPr>
          <w:p w14:paraId="5744FA2C" w14:textId="77777777" w:rsidR="00746490" w:rsidRPr="00B04157" w:rsidRDefault="00746490" w:rsidP="009E6A9C">
            <w:pPr>
              <w:rPr>
                <w:rFonts w:ascii="Arial" w:hAnsi="Arial"/>
              </w:rPr>
            </w:pPr>
            <w:r w:rsidRPr="00B04157">
              <w:rPr>
                <w:rFonts w:ascii="Arial" w:hAnsi="Arial"/>
              </w:rPr>
              <w:t>Texterschließung mit den Lesesternen/Lesefächer</w:t>
            </w:r>
          </w:p>
        </w:tc>
        <w:tc>
          <w:tcPr>
            <w:tcW w:w="851" w:type="dxa"/>
          </w:tcPr>
          <w:p w14:paraId="0C3E5D74" w14:textId="77777777" w:rsidR="00746490" w:rsidRPr="00B04157" w:rsidRDefault="00746490" w:rsidP="009E6A9C">
            <w:pPr>
              <w:spacing w:before="240" w:line="360" w:lineRule="auto"/>
              <w:jc w:val="both"/>
              <w:rPr>
                <w:rFonts w:ascii="Arial" w:hAnsi="Arial"/>
              </w:rPr>
            </w:pPr>
          </w:p>
        </w:tc>
        <w:tc>
          <w:tcPr>
            <w:tcW w:w="1417" w:type="dxa"/>
          </w:tcPr>
          <w:p w14:paraId="4F93F219" w14:textId="77777777" w:rsidR="00746490" w:rsidRPr="00B04157" w:rsidRDefault="00746490" w:rsidP="009E6A9C">
            <w:pPr>
              <w:spacing w:before="240" w:line="360" w:lineRule="auto"/>
              <w:jc w:val="center"/>
              <w:rPr>
                <w:rFonts w:ascii="Arial" w:hAnsi="Arial"/>
              </w:rPr>
            </w:pPr>
          </w:p>
        </w:tc>
        <w:tc>
          <w:tcPr>
            <w:tcW w:w="1418" w:type="dxa"/>
          </w:tcPr>
          <w:p w14:paraId="79BB8371" w14:textId="77777777" w:rsidR="00746490" w:rsidRPr="00B04157" w:rsidRDefault="00746490" w:rsidP="009E6A9C">
            <w:pPr>
              <w:spacing w:before="240" w:line="360" w:lineRule="auto"/>
              <w:jc w:val="center"/>
              <w:rPr>
                <w:rFonts w:ascii="Arial" w:hAnsi="Arial"/>
              </w:rPr>
            </w:pPr>
          </w:p>
        </w:tc>
        <w:tc>
          <w:tcPr>
            <w:tcW w:w="1559" w:type="dxa"/>
          </w:tcPr>
          <w:p w14:paraId="29AE8881"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4" w:type="dxa"/>
          </w:tcPr>
          <w:p w14:paraId="27B7797B" w14:textId="77777777" w:rsidR="00746490" w:rsidRPr="00B04157" w:rsidRDefault="00746490" w:rsidP="009E6A9C">
            <w:pPr>
              <w:spacing w:before="240" w:line="360" w:lineRule="auto"/>
              <w:jc w:val="center"/>
              <w:rPr>
                <w:rFonts w:ascii="Arial" w:hAnsi="Arial"/>
              </w:rPr>
            </w:pPr>
            <w:r w:rsidRPr="00B04157">
              <w:rPr>
                <w:rFonts w:ascii="Arial" w:hAnsi="Arial"/>
              </w:rPr>
              <w:t>(x)</w:t>
            </w:r>
          </w:p>
        </w:tc>
      </w:tr>
      <w:tr w:rsidR="00746490" w:rsidRPr="00B04157" w14:paraId="62B6569F" w14:textId="77777777" w:rsidTr="009E6A9C">
        <w:tc>
          <w:tcPr>
            <w:tcW w:w="2263" w:type="dxa"/>
          </w:tcPr>
          <w:p w14:paraId="044372D9" w14:textId="77777777" w:rsidR="00746490" w:rsidRPr="00B04157" w:rsidRDefault="00746490" w:rsidP="009E6A9C">
            <w:pPr>
              <w:rPr>
                <w:rFonts w:ascii="Arial" w:hAnsi="Arial"/>
              </w:rPr>
            </w:pPr>
            <w:r>
              <w:rPr>
                <w:rFonts w:ascii="Arial" w:hAnsi="Arial"/>
              </w:rPr>
              <w:t>Besuch der Hähnleiner Gemeindebücherei</w:t>
            </w:r>
          </w:p>
        </w:tc>
        <w:tc>
          <w:tcPr>
            <w:tcW w:w="851" w:type="dxa"/>
          </w:tcPr>
          <w:p w14:paraId="2A999E0A" w14:textId="77777777" w:rsidR="00746490" w:rsidRPr="00B04157" w:rsidRDefault="00746490" w:rsidP="009E6A9C">
            <w:pPr>
              <w:spacing w:before="240" w:line="360" w:lineRule="auto"/>
              <w:jc w:val="both"/>
              <w:rPr>
                <w:rFonts w:ascii="Arial" w:hAnsi="Arial"/>
              </w:rPr>
            </w:pPr>
          </w:p>
        </w:tc>
        <w:tc>
          <w:tcPr>
            <w:tcW w:w="1417" w:type="dxa"/>
          </w:tcPr>
          <w:p w14:paraId="6250A9BE" w14:textId="77777777" w:rsidR="00746490" w:rsidRPr="00B04157" w:rsidRDefault="00746490" w:rsidP="009E6A9C">
            <w:pPr>
              <w:spacing w:before="240" w:line="360" w:lineRule="auto"/>
              <w:jc w:val="center"/>
              <w:rPr>
                <w:rFonts w:ascii="Arial" w:hAnsi="Arial"/>
              </w:rPr>
            </w:pPr>
          </w:p>
        </w:tc>
        <w:tc>
          <w:tcPr>
            <w:tcW w:w="1418" w:type="dxa"/>
          </w:tcPr>
          <w:p w14:paraId="4B8CBC22"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9" w:type="dxa"/>
          </w:tcPr>
          <w:p w14:paraId="711A4395"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4" w:type="dxa"/>
          </w:tcPr>
          <w:p w14:paraId="179FA62A" w14:textId="77777777" w:rsidR="00746490" w:rsidRPr="00B04157" w:rsidRDefault="00746490" w:rsidP="009E6A9C">
            <w:pPr>
              <w:spacing w:before="240" w:line="360" w:lineRule="auto"/>
              <w:jc w:val="center"/>
              <w:rPr>
                <w:rFonts w:ascii="Arial" w:hAnsi="Arial"/>
              </w:rPr>
            </w:pPr>
          </w:p>
        </w:tc>
      </w:tr>
    </w:tbl>
    <w:p w14:paraId="79A87518" w14:textId="77777777" w:rsidR="00090ABC" w:rsidRDefault="00090ABC" w:rsidP="00746490">
      <w:pPr>
        <w:spacing w:line="360" w:lineRule="auto"/>
        <w:rPr>
          <w:rFonts w:ascii="Arial" w:hAnsi="Arial" w:cs="Arial"/>
          <w:sz w:val="28"/>
          <w:szCs w:val="28"/>
        </w:rPr>
      </w:pPr>
    </w:p>
    <w:p w14:paraId="58FD8EC7" w14:textId="5A8A0365" w:rsidR="00746490" w:rsidRPr="00B04157" w:rsidRDefault="00E80932" w:rsidP="00746490">
      <w:pPr>
        <w:spacing w:line="360" w:lineRule="auto"/>
        <w:rPr>
          <w:rFonts w:ascii="Arial" w:hAnsi="Arial" w:cs="Arial"/>
          <w:b/>
          <w:bCs/>
          <w:sz w:val="28"/>
          <w:szCs w:val="28"/>
        </w:rPr>
      </w:pPr>
      <w:r>
        <w:rPr>
          <w:rFonts w:ascii="Arial" w:hAnsi="Arial" w:cs="Arial"/>
          <w:b/>
          <w:bCs/>
          <w:sz w:val="28"/>
          <w:szCs w:val="28"/>
        </w:rPr>
        <w:lastRenderedPageBreak/>
        <w:t xml:space="preserve">V.2 </w:t>
      </w:r>
      <w:r w:rsidR="00746490" w:rsidRPr="00B04157">
        <w:rPr>
          <w:rFonts w:ascii="Arial" w:hAnsi="Arial" w:cs="Arial"/>
          <w:b/>
          <w:bCs/>
          <w:sz w:val="28"/>
          <w:szCs w:val="28"/>
        </w:rPr>
        <w:t>Allgemeine Leseförderung</w:t>
      </w:r>
    </w:p>
    <w:p w14:paraId="125B3ADE" w14:textId="77777777" w:rsidR="00746490" w:rsidRPr="00B04157" w:rsidRDefault="00746490" w:rsidP="00746490">
      <w:pPr>
        <w:rPr>
          <w:rFonts w:ascii="Arial" w:hAnsi="Arial" w:cs="Arial"/>
        </w:rPr>
      </w:pPr>
      <w:r w:rsidRPr="00B04157">
        <w:rPr>
          <w:rFonts w:ascii="Arial" w:hAnsi="Arial" w:cs="Arial"/>
        </w:rPr>
        <w:t>Elternabend mit Themenschwerpunkt „LESEN“ in Klasse 2 im Anschluss an die Diagnostik (Potsdamer Lesetest), um Informationen zum „Lesen“ und zur „Leseförderung“ zu vermitteln.</w:t>
      </w:r>
    </w:p>
    <w:p w14:paraId="50EE1091" w14:textId="77777777" w:rsidR="00746490" w:rsidRPr="00B04157" w:rsidRDefault="00746490" w:rsidP="00746490">
      <w:pPr>
        <w:rPr>
          <w:rFonts w:ascii="Arial" w:hAnsi="Arial" w:cs="Arial"/>
          <w:sz w:val="28"/>
          <w:szCs w:val="28"/>
        </w:rPr>
      </w:pPr>
    </w:p>
    <w:tbl>
      <w:tblPr>
        <w:tblStyle w:val="Tabellenraster"/>
        <w:tblW w:w="0" w:type="auto"/>
        <w:tblLook w:val="04A0" w:firstRow="1" w:lastRow="0" w:firstColumn="1" w:lastColumn="0" w:noHBand="0" w:noVBand="1"/>
      </w:tblPr>
      <w:tblGrid>
        <w:gridCol w:w="2263"/>
        <w:gridCol w:w="851"/>
        <w:gridCol w:w="1417"/>
        <w:gridCol w:w="1418"/>
        <w:gridCol w:w="1559"/>
        <w:gridCol w:w="1554"/>
      </w:tblGrid>
      <w:tr w:rsidR="00746490" w:rsidRPr="00B04157" w14:paraId="59DAF97E" w14:textId="77777777" w:rsidTr="009E6A9C">
        <w:tc>
          <w:tcPr>
            <w:tcW w:w="2263" w:type="dxa"/>
            <w:shd w:val="clear" w:color="auto" w:fill="D9D9D9" w:themeFill="background1" w:themeFillShade="D9"/>
          </w:tcPr>
          <w:p w14:paraId="57FE742C" w14:textId="77777777" w:rsidR="00746490" w:rsidRPr="00B04157" w:rsidRDefault="00746490" w:rsidP="009E6A9C">
            <w:pPr>
              <w:spacing w:before="240" w:line="360" w:lineRule="auto"/>
              <w:jc w:val="both"/>
              <w:rPr>
                <w:rFonts w:ascii="Arial" w:hAnsi="Arial"/>
                <w:b/>
                <w:bCs/>
              </w:rPr>
            </w:pPr>
            <w:bookmarkStart w:id="12" w:name="_Hlk32670619"/>
            <w:r w:rsidRPr="00B04157">
              <w:rPr>
                <w:rFonts w:ascii="Arial" w:hAnsi="Arial"/>
                <w:b/>
                <w:bCs/>
              </w:rPr>
              <w:t>Diagnose</w:t>
            </w:r>
          </w:p>
        </w:tc>
        <w:tc>
          <w:tcPr>
            <w:tcW w:w="851" w:type="dxa"/>
            <w:shd w:val="clear" w:color="auto" w:fill="D9D9D9" w:themeFill="background1" w:themeFillShade="D9"/>
          </w:tcPr>
          <w:p w14:paraId="57BBB298" w14:textId="77777777" w:rsidR="00746490" w:rsidRPr="00B04157" w:rsidRDefault="00746490" w:rsidP="009E6A9C">
            <w:pPr>
              <w:spacing w:before="240" w:line="360" w:lineRule="auto"/>
              <w:jc w:val="center"/>
              <w:rPr>
                <w:rFonts w:ascii="Arial" w:hAnsi="Arial"/>
              </w:rPr>
            </w:pPr>
            <w:r w:rsidRPr="00B04157">
              <w:rPr>
                <w:rFonts w:ascii="Arial" w:hAnsi="Arial"/>
              </w:rPr>
              <w:t>alle</w:t>
            </w:r>
          </w:p>
        </w:tc>
        <w:tc>
          <w:tcPr>
            <w:tcW w:w="1417" w:type="dxa"/>
            <w:shd w:val="clear" w:color="auto" w:fill="D9D9D9" w:themeFill="background1" w:themeFillShade="D9"/>
          </w:tcPr>
          <w:p w14:paraId="56BF5FA9" w14:textId="77777777" w:rsidR="00746490" w:rsidRPr="00B04157" w:rsidRDefault="00746490" w:rsidP="009E6A9C">
            <w:pPr>
              <w:spacing w:before="240" w:line="360" w:lineRule="auto"/>
              <w:jc w:val="both"/>
              <w:rPr>
                <w:rFonts w:ascii="Arial" w:hAnsi="Arial"/>
              </w:rPr>
            </w:pPr>
            <w:r w:rsidRPr="00B04157">
              <w:rPr>
                <w:rFonts w:ascii="Arial" w:hAnsi="Arial"/>
              </w:rPr>
              <w:t>Jahrgang 1</w:t>
            </w:r>
          </w:p>
        </w:tc>
        <w:tc>
          <w:tcPr>
            <w:tcW w:w="1418" w:type="dxa"/>
            <w:shd w:val="clear" w:color="auto" w:fill="D9D9D9" w:themeFill="background1" w:themeFillShade="D9"/>
          </w:tcPr>
          <w:p w14:paraId="06C5CC8F" w14:textId="77777777" w:rsidR="00746490" w:rsidRPr="00B04157" w:rsidRDefault="00746490" w:rsidP="009E6A9C">
            <w:pPr>
              <w:spacing w:before="240" w:line="360" w:lineRule="auto"/>
              <w:jc w:val="both"/>
              <w:rPr>
                <w:rFonts w:ascii="Arial" w:hAnsi="Arial"/>
              </w:rPr>
            </w:pPr>
            <w:r w:rsidRPr="00B04157">
              <w:rPr>
                <w:rFonts w:ascii="Arial" w:hAnsi="Arial"/>
              </w:rPr>
              <w:t>Jahrgang 2</w:t>
            </w:r>
          </w:p>
        </w:tc>
        <w:tc>
          <w:tcPr>
            <w:tcW w:w="1559" w:type="dxa"/>
            <w:shd w:val="clear" w:color="auto" w:fill="D9D9D9" w:themeFill="background1" w:themeFillShade="D9"/>
          </w:tcPr>
          <w:p w14:paraId="6D454E95" w14:textId="77777777" w:rsidR="00746490" w:rsidRPr="00B04157" w:rsidRDefault="00746490" w:rsidP="009E6A9C">
            <w:pPr>
              <w:spacing w:before="240" w:line="360" w:lineRule="auto"/>
              <w:jc w:val="both"/>
              <w:rPr>
                <w:rFonts w:ascii="Arial" w:hAnsi="Arial"/>
                <w:sz w:val="28"/>
                <w:szCs w:val="28"/>
              </w:rPr>
            </w:pPr>
            <w:r w:rsidRPr="00B04157">
              <w:rPr>
                <w:rFonts w:ascii="Arial" w:hAnsi="Arial"/>
              </w:rPr>
              <w:t>Jahrgang 3</w:t>
            </w:r>
          </w:p>
        </w:tc>
        <w:tc>
          <w:tcPr>
            <w:tcW w:w="1554" w:type="dxa"/>
            <w:shd w:val="clear" w:color="auto" w:fill="D9D9D9" w:themeFill="background1" w:themeFillShade="D9"/>
          </w:tcPr>
          <w:p w14:paraId="16E492A8" w14:textId="77777777" w:rsidR="00746490" w:rsidRPr="00B04157" w:rsidRDefault="00746490" w:rsidP="009E6A9C">
            <w:pPr>
              <w:spacing w:before="240" w:line="360" w:lineRule="auto"/>
              <w:jc w:val="both"/>
              <w:rPr>
                <w:rFonts w:ascii="Arial" w:hAnsi="Arial"/>
              </w:rPr>
            </w:pPr>
            <w:r w:rsidRPr="00B04157">
              <w:rPr>
                <w:rFonts w:ascii="Arial" w:hAnsi="Arial"/>
              </w:rPr>
              <w:t>Jahrgang 4</w:t>
            </w:r>
          </w:p>
        </w:tc>
      </w:tr>
      <w:tr w:rsidR="00746490" w:rsidRPr="00B04157" w14:paraId="50E84B87" w14:textId="77777777" w:rsidTr="009E6A9C">
        <w:tc>
          <w:tcPr>
            <w:tcW w:w="2263" w:type="dxa"/>
          </w:tcPr>
          <w:p w14:paraId="40A23509" w14:textId="77777777" w:rsidR="00746490" w:rsidRPr="00B04157" w:rsidRDefault="00746490" w:rsidP="009E6A9C">
            <w:pPr>
              <w:jc w:val="both"/>
              <w:rPr>
                <w:rFonts w:ascii="Arial" w:hAnsi="Arial"/>
              </w:rPr>
            </w:pPr>
            <w:r w:rsidRPr="00B04157">
              <w:rPr>
                <w:rFonts w:ascii="Arial" w:hAnsi="Arial"/>
              </w:rPr>
              <w:t>Beobachtungen im</w:t>
            </w:r>
          </w:p>
          <w:p w14:paraId="29D96114" w14:textId="77777777" w:rsidR="00746490" w:rsidRPr="00B04157" w:rsidRDefault="00746490" w:rsidP="009E6A9C">
            <w:pPr>
              <w:jc w:val="both"/>
              <w:rPr>
                <w:rFonts w:ascii="Arial" w:hAnsi="Arial"/>
              </w:rPr>
            </w:pPr>
            <w:r w:rsidRPr="00B04157">
              <w:rPr>
                <w:rFonts w:ascii="Arial" w:hAnsi="Arial"/>
              </w:rPr>
              <w:t>Unterricht</w:t>
            </w:r>
          </w:p>
        </w:tc>
        <w:tc>
          <w:tcPr>
            <w:tcW w:w="851" w:type="dxa"/>
          </w:tcPr>
          <w:p w14:paraId="136E08B2"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417" w:type="dxa"/>
          </w:tcPr>
          <w:p w14:paraId="7F5052A0"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418" w:type="dxa"/>
          </w:tcPr>
          <w:p w14:paraId="477ECCA5"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9" w:type="dxa"/>
          </w:tcPr>
          <w:p w14:paraId="667DADFB"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4" w:type="dxa"/>
          </w:tcPr>
          <w:p w14:paraId="7E88606E" w14:textId="77777777" w:rsidR="00746490" w:rsidRPr="00B04157" w:rsidRDefault="00746490" w:rsidP="009E6A9C">
            <w:pPr>
              <w:spacing w:before="240" w:line="360" w:lineRule="auto"/>
              <w:jc w:val="center"/>
              <w:rPr>
                <w:rFonts w:ascii="Arial" w:hAnsi="Arial"/>
              </w:rPr>
            </w:pPr>
            <w:r w:rsidRPr="00B04157">
              <w:rPr>
                <w:rFonts w:ascii="Arial" w:hAnsi="Arial"/>
              </w:rPr>
              <w:t>x</w:t>
            </w:r>
          </w:p>
        </w:tc>
      </w:tr>
      <w:tr w:rsidR="00746490" w:rsidRPr="00B04157" w14:paraId="407D31CE" w14:textId="77777777" w:rsidTr="009E6A9C">
        <w:tc>
          <w:tcPr>
            <w:tcW w:w="2263" w:type="dxa"/>
          </w:tcPr>
          <w:p w14:paraId="7AA665B6" w14:textId="77777777" w:rsidR="00746490" w:rsidRPr="00B04157" w:rsidRDefault="00746490" w:rsidP="009E6A9C">
            <w:pPr>
              <w:rPr>
                <w:rFonts w:ascii="Arial" w:hAnsi="Arial"/>
              </w:rPr>
            </w:pPr>
            <w:r w:rsidRPr="00B04157">
              <w:rPr>
                <w:rFonts w:ascii="Arial" w:hAnsi="Arial"/>
              </w:rPr>
              <w:t>Potsdamer Lesetest*</w:t>
            </w:r>
          </w:p>
        </w:tc>
        <w:tc>
          <w:tcPr>
            <w:tcW w:w="851" w:type="dxa"/>
          </w:tcPr>
          <w:p w14:paraId="5C98F7FE" w14:textId="77777777" w:rsidR="00746490" w:rsidRPr="00B04157" w:rsidRDefault="00746490" w:rsidP="009E6A9C">
            <w:pPr>
              <w:spacing w:before="240" w:line="360" w:lineRule="auto"/>
              <w:jc w:val="center"/>
              <w:rPr>
                <w:rFonts w:ascii="Arial" w:hAnsi="Arial"/>
              </w:rPr>
            </w:pPr>
          </w:p>
        </w:tc>
        <w:tc>
          <w:tcPr>
            <w:tcW w:w="1417" w:type="dxa"/>
          </w:tcPr>
          <w:p w14:paraId="736EB54B"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418" w:type="dxa"/>
          </w:tcPr>
          <w:p w14:paraId="792DFF45"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9" w:type="dxa"/>
          </w:tcPr>
          <w:p w14:paraId="74A6F22C"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4" w:type="dxa"/>
          </w:tcPr>
          <w:p w14:paraId="43A588C8" w14:textId="77777777" w:rsidR="00746490" w:rsidRPr="00B04157" w:rsidRDefault="00746490" w:rsidP="009E6A9C">
            <w:pPr>
              <w:spacing w:before="240" w:line="360" w:lineRule="auto"/>
              <w:jc w:val="center"/>
              <w:rPr>
                <w:rFonts w:ascii="Arial" w:hAnsi="Arial"/>
              </w:rPr>
            </w:pPr>
            <w:r w:rsidRPr="00B04157">
              <w:rPr>
                <w:rFonts w:ascii="Arial" w:hAnsi="Arial"/>
              </w:rPr>
              <w:t>(x)</w:t>
            </w:r>
          </w:p>
        </w:tc>
      </w:tr>
      <w:tr w:rsidR="00746490" w:rsidRPr="00B04157" w14:paraId="5CA8CFBE" w14:textId="77777777" w:rsidTr="009E6A9C">
        <w:tc>
          <w:tcPr>
            <w:tcW w:w="2263" w:type="dxa"/>
          </w:tcPr>
          <w:p w14:paraId="1DEC7AD0" w14:textId="77777777" w:rsidR="00746490" w:rsidRPr="00B04157" w:rsidRDefault="00746490" w:rsidP="009E6A9C">
            <w:pPr>
              <w:spacing w:before="240" w:line="360" w:lineRule="auto"/>
              <w:jc w:val="both"/>
              <w:rPr>
                <w:rFonts w:ascii="Arial" w:hAnsi="Arial"/>
              </w:rPr>
            </w:pPr>
            <w:r w:rsidRPr="00B04157">
              <w:rPr>
                <w:rFonts w:ascii="Arial" w:hAnsi="Arial"/>
              </w:rPr>
              <w:t>Elfe-Lesetest</w:t>
            </w:r>
          </w:p>
        </w:tc>
        <w:tc>
          <w:tcPr>
            <w:tcW w:w="851" w:type="dxa"/>
          </w:tcPr>
          <w:p w14:paraId="14304246"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417" w:type="dxa"/>
          </w:tcPr>
          <w:p w14:paraId="1A6B4090"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418" w:type="dxa"/>
          </w:tcPr>
          <w:p w14:paraId="1F989295"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9" w:type="dxa"/>
          </w:tcPr>
          <w:p w14:paraId="3B3C0F6F"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4" w:type="dxa"/>
          </w:tcPr>
          <w:p w14:paraId="0A28DCBC" w14:textId="77777777" w:rsidR="00746490" w:rsidRPr="00B04157" w:rsidRDefault="00746490" w:rsidP="009E6A9C">
            <w:pPr>
              <w:spacing w:before="240" w:line="360" w:lineRule="auto"/>
              <w:jc w:val="center"/>
              <w:rPr>
                <w:rFonts w:ascii="Arial" w:hAnsi="Arial"/>
              </w:rPr>
            </w:pPr>
            <w:r w:rsidRPr="00B04157">
              <w:rPr>
                <w:rFonts w:ascii="Arial" w:hAnsi="Arial"/>
              </w:rPr>
              <w:t>(x)</w:t>
            </w:r>
          </w:p>
        </w:tc>
      </w:tr>
      <w:tr w:rsidR="00746490" w:rsidRPr="00B04157" w14:paraId="1F7F658A" w14:textId="77777777" w:rsidTr="009E6A9C">
        <w:tc>
          <w:tcPr>
            <w:tcW w:w="2263" w:type="dxa"/>
          </w:tcPr>
          <w:p w14:paraId="533695BF" w14:textId="77777777" w:rsidR="00746490" w:rsidRPr="00B04157" w:rsidRDefault="00746490" w:rsidP="009E6A9C">
            <w:pPr>
              <w:spacing w:before="240"/>
              <w:jc w:val="both"/>
              <w:rPr>
                <w:rFonts w:ascii="Arial" w:hAnsi="Arial"/>
              </w:rPr>
            </w:pPr>
            <w:r w:rsidRPr="00B04157">
              <w:rPr>
                <w:rFonts w:ascii="Arial" w:hAnsi="Arial"/>
              </w:rPr>
              <w:t>Stolperwörter-Lesetest</w:t>
            </w:r>
          </w:p>
        </w:tc>
        <w:tc>
          <w:tcPr>
            <w:tcW w:w="851" w:type="dxa"/>
          </w:tcPr>
          <w:p w14:paraId="701BA58A" w14:textId="77777777" w:rsidR="00746490" w:rsidRPr="00B04157" w:rsidRDefault="00746490" w:rsidP="009E6A9C">
            <w:pPr>
              <w:spacing w:before="240"/>
              <w:jc w:val="center"/>
              <w:rPr>
                <w:rFonts w:ascii="Arial" w:hAnsi="Arial"/>
              </w:rPr>
            </w:pPr>
            <w:r w:rsidRPr="00B04157">
              <w:rPr>
                <w:rFonts w:ascii="Arial" w:hAnsi="Arial"/>
              </w:rPr>
              <w:t>(x)</w:t>
            </w:r>
          </w:p>
        </w:tc>
        <w:tc>
          <w:tcPr>
            <w:tcW w:w="1417" w:type="dxa"/>
          </w:tcPr>
          <w:p w14:paraId="6FAA8136" w14:textId="77777777" w:rsidR="00746490" w:rsidRPr="00B04157" w:rsidRDefault="00746490" w:rsidP="009E6A9C">
            <w:pPr>
              <w:spacing w:before="240"/>
              <w:jc w:val="center"/>
              <w:rPr>
                <w:rFonts w:ascii="Arial" w:hAnsi="Arial"/>
              </w:rPr>
            </w:pPr>
            <w:r w:rsidRPr="00B04157">
              <w:rPr>
                <w:rFonts w:ascii="Arial" w:hAnsi="Arial"/>
              </w:rPr>
              <w:t>(x)</w:t>
            </w:r>
          </w:p>
        </w:tc>
        <w:tc>
          <w:tcPr>
            <w:tcW w:w="1418" w:type="dxa"/>
          </w:tcPr>
          <w:p w14:paraId="7B2BEBFA"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9" w:type="dxa"/>
          </w:tcPr>
          <w:p w14:paraId="5F08BD4B"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554" w:type="dxa"/>
          </w:tcPr>
          <w:p w14:paraId="6D52E09A" w14:textId="77777777" w:rsidR="00746490" w:rsidRPr="00B04157" w:rsidRDefault="00746490" w:rsidP="009E6A9C">
            <w:pPr>
              <w:spacing w:before="240" w:line="360" w:lineRule="auto"/>
              <w:jc w:val="center"/>
              <w:rPr>
                <w:rFonts w:ascii="Arial" w:hAnsi="Arial"/>
              </w:rPr>
            </w:pPr>
            <w:r w:rsidRPr="00B04157">
              <w:rPr>
                <w:rFonts w:ascii="Arial" w:hAnsi="Arial"/>
              </w:rPr>
              <w:t>(x)</w:t>
            </w:r>
          </w:p>
        </w:tc>
      </w:tr>
    </w:tbl>
    <w:bookmarkEnd w:id="12"/>
    <w:p w14:paraId="756720B1" w14:textId="77777777" w:rsidR="00746490" w:rsidRPr="00B04157" w:rsidRDefault="00746490" w:rsidP="00746490">
      <w:pPr>
        <w:spacing w:before="240"/>
        <w:rPr>
          <w:rFonts w:ascii="Arial" w:hAnsi="Arial" w:cs="Arial"/>
        </w:rPr>
      </w:pPr>
      <w:r w:rsidRPr="00B04157">
        <w:rPr>
          <w:rFonts w:ascii="Arial" w:hAnsi="Arial" w:cs="Arial"/>
        </w:rPr>
        <w:t xml:space="preserve">*)Verbindlich </w:t>
      </w:r>
      <w:r>
        <w:rPr>
          <w:rFonts w:ascii="Arial" w:hAnsi="Arial" w:cs="Arial"/>
        </w:rPr>
        <w:t>Ende Klasse 1</w:t>
      </w:r>
      <w:r w:rsidRPr="00B04157">
        <w:rPr>
          <w:rFonts w:ascii="Arial" w:hAnsi="Arial" w:cs="Arial"/>
        </w:rPr>
        <w:t>, in den anderen Jahrgängen nach Bedarf</w:t>
      </w:r>
    </w:p>
    <w:p w14:paraId="105E2409" w14:textId="3FF272A6" w:rsidR="00746490" w:rsidRDefault="00746490" w:rsidP="00746490">
      <w:pPr>
        <w:rPr>
          <w:rFonts w:ascii="Arial" w:hAnsi="Arial" w:cs="Arial"/>
          <w:sz w:val="28"/>
          <w:szCs w:val="28"/>
        </w:rPr>
      </w:pPr>
    </w:p>
    <w:p w14:paraId="53252352" w14:textId="77777777" w:rsidR="00E80932" w:rsidRDefault="00E80932" w:rsidP="00746490">
      <w:pPr>
        <w:rPr>
          <w:rFonts w:ascii="Arial" w:hAnsi="Arial" w:cs="Arial"/>
          <w:sz w:val="28"/>
          <w:szCs w:val="28"/>
        </w:rPr>
      </w:pPr>
    </w:p>
    <w:p w14:paraId="069918F5" w14:textId="26D27C1E" w:rsidR="00746490" w:rsidRPr="004172B1" w:rsidRDefault="00E80932" w:rsidP="00746490">
      <w:pPr>
        <w:spacing w:line="360" w:lineRule="auto"/>
        <w:rPr>
          <w:rFonts w:ascii="Arial" w:hAnsi="Arial" w:cs="Arial"/>
          <w:b/>
          <w:bCs/>
          <w:sz w:val="28"/>
          <w:szCs w:val="28"/>
        </w:rPr>
      </w:pPr>
      <w:r>
        <w:rPr>
          <w:rFonts w:ascii="Arial" w:hAnsi="Arial" w:cs="Arial"/>
          <w:b/>
          <w:bCs/>
          <w:sz w:val="28"/>
          <w:szCs w:val="28"/>
        </w:rPr>
        <w:t xml:space="preserve">V.3 </w:t>
      </w:r>
      <w:r w:rsidR="00746490" w:rsidRPr="004172B1">
        <w:rPr>
          <w:rFonts w:ascii="Arial" w:hAnsi="Arial" w:cs="Arial"/>
          <w:b/>
          <w:bCs/>
          <w:sz w:val="28"/>
          <w:szCs w:val="28"/>
        </w:rPr>
        <w:t>Leseförderung im Unterricht</w:t>
      </w:r>
    </w:p>
    <w:tbl>
      <w:tblPr>
        <w:tblStyle w:val="Tabellenraster"/>
        <w:tblW w:w="9067" w:type="dxa"/>
        <w:tblLook w:val="04A0" w:firstRow="1" w:lastRow="0" w:firstColumn="1" w:lastColumn="0" w:noHBand="0" w:noVBand="1"/>
      </w:tblPr>
      <w:tblGrid>
        <w:gridCol w:w="2333"/>
        <w:gridCol w:w="2458"/>
        <w:gridCol w:w="1158"/>
        <w:gridCol w:w="992"/>
        <w:gridCol w:w="992"/>
        <w:gridCol w:w="1134"/>
      </w:tblGrid>
      <w:tr w:rsidR="00746490" w:rsidRPr="00B04157" w14:paraId="65A32992" w14:textId="77777777" w:rsidTr="009E6A9C">
        <w:trPr>
          <w:trHeight w:val="1377"/>
        </w:trPr>
        <w:tc>
          <w:tcPr>
            <w:tcW w:w="2333" w:type="dxa"/>
            <w:shd w:val="clear" w:color="auto" w:fill="D9D9D9" w:themeFill="background1" w:themeFillShade="D9"/>
          </w:tcPr>
          <w:p w14:paraId="3A5F1E82" w14:textId="77777777" w:rsidR="00746490" w:rsidRPr="00B04157" w:rsidRDefault="00746490" w:rsidP="009E6A9C">
            <w:pPr>
              <w:spacing w:before="240"/>
              <w:jc w:val="both"/>
              <w:rPr>
                <w:rFonts w:ascii="Arial" w:hAnsi="Arial"/>
                <w:b/>
                <w:bCs/>
              </w:rPr>
            </w:pPr>
            <w:bookmarkStart w:id="13" w:name="_Hlk32670790"/>
            <w:r w:rsidRPr="00B04157">
              <w:rPr>
                <w:rFonts w:ascii="Arial" w:hAnsi="Arial"/>
                <w:b/>
                <w:bCs/>
              </w:rPr>
              <w:t>Fördermaßnahmen</w:t>
            </w:r>
          </w:p>
        </w:tc>
        <w:tc>
          <w:tcPr>
            <w:tcW w:w="2458" w:type="dxa"/>
            <w:shd w:val="clear" w:color="auto" w:fill="D9D9D9" w:themeFill="background1" w:themeFillShade="D9"/>
          </w:tcPr>
          <w:p w14:paraId="6E224135" w14:textId="77777777" w:rsidR="00746490" w:rsidRPr="00B04157" w:rsidRDefault="00746490" w:rsidP="009E6A9C">
            <w:pPr>
              <w:spacing w:before="240" w:line="360" w:lineRule="auto"/>
              <w:jc w:val="both"/>
              <w:rPr>
                <w:rFonts w:ascii="Arial" w:hAnsi="Arial"/>
                <w:b/>
                <w:bCs/>
              </w:rPr>
            </w:pPr>
            <w:r w:rsidRPr="00B04157">
              <w:rPr>
                <w:rFonts w:ascii="Arial" w:hAnsi="Arial"/>
                <w:b/>
                <w:bCs/>
              </w:rPr>
              <w:t>Indikatoren</w:t>
            </w:r>
          </w:p>
          <w:p w14:paraId="332C823E" w14:textId="77777777" w:rsidR="00746490" w:rsidRPr="00B04157" w:rsidRDefault="00746490" w:rsidP="009E6A9C">
            <w:pPr>
              <w:spacing w:before="240"/>
              <w:rPr>
                <w:rFonts w:ascii="Arial" w:hAnsi="Arial"/>
              </w:rPr>
            </w:pPr>
            <w:r w:rsidRPr="00B04157">
              <w:rPr>
                <w:rFonts w:ascii="Arial" w:hAnsi="Arial"/>
              </w:rPr>
              <w:t>Die Schülerinnen und Schüler können:</w:t>
            </w:r>
          </w:p>
        </w:tc>
        <w:tc>
          <w:tcPr>
            <w:tcW w:w="1158" w:type="dxa"/>
            <w:shd w:val="clear" w:color="auto" w:fill="D9D9D9" w:themeFill="background1" w:themeFillShade="D9"/>
          </w:tcPr>
          <w:p w14:paraId="4D8D6541" w14:textId="77777777" w:rsidR="00746490" w:rsidRPr="00B04157" w:rsidRDefault="00746490" w:rsidP="009E6A9C">
            <w:pPr>
              <w:spacing w:before="240" w:line="360" w:lineRule="auto"/>
              <w:jc w:val="both"/>
              <w:rPr>
                <w:rFonts w:ascii="Arial" w:hAnsi="Arial"/>
              </w:rPr>
            </w:pPr>
            <w:r w:rsidRPr="00B04157">
              <w:rPr>
                <w:rFonts w:ascii="Arial" w:hAnsi="Arial"/>
              </w:rPr>
              <w:t>Jahrgang 1</w:t>
            </w:r>
          </w:p>
        </w:tc>
        <w:tc>
          <w:tcPr>
            <w:tcW w:w="992" w:type="dxa"/>
            <w:shd w:val="clear" w:color="auto" w:fill="D9D9D9" w:themeFill="background1" w:themeFillShade="D9"/>
          </w:tcPr>
          <w:p w14:paraId="44725B8F" w14:textId="77777777" w:rsidR="00746490" w:rsidRPr="00B04157" w:rsidRDefault="00746490" w:rsidP="009E6A9C">
            <w:pPr>
              <w:spacing w:before="240" w:line="360" w:lineRule="auto"/>
              <w:jc w:val="both"/>
              <w:rPr>
                <w:rFonts w:ascii="Arial" w:hAnsi="Arial"/>
              </w:rPr>
            </w:pPr>
            <w:r w:rsidRPr="00B04157">
              <w:rPr>
                <w:rFonts w:ascii="Arial" w:hAnsi="Arial"/>
              </w:rPr>
              <w:t>Jahrgang 2</w:t>
            </w:r>
          </w:p>
        </w:tc>
        <w:tc>
          <w:tcPr>
            <w:tcW w:w="992" w:type="dxa"/>
            <w:shd w:val="clear" w:color="auto" w:fill="D9D9D9" w:themeFill="background1" w:themeFillShade="D9"/>
          </w:tcPr>
          <w:p w14:paraId="722F5AD5" w14:textId="77777777" w:rsidR="00746490" w:rsidRPr="00B04157" w:rsidRDefault="00746490" w:rsidP="009E6A9C">
            <w:pPr>
              <w:spacing w:before="240" w:line="360" w:lineRule="auto"/>
              <w:jc w:val="both"/>
              <w:rPr>
                <w:rFonts w:ascii="Arial" w:hAnsi="Arial"/>
                <w:sz w:val="28"/>
                <w:szCs w:val="28"/>
              </w:rPr>
            </w:pPr>
            <w:r w:rsidRPr="00B04157">
              <w:rPr>
                <w:rFonts w:ascii="Arial" w:hAnsi="Arial"/>
              </w:rPr>
              <w:t>Jahrgang 3</w:t>
            </w:r>
          </w:p>
        </w:tc>
        <w:tc>
          <w:tcPr>
            <w:tcW w:w="1134" w:type="dxa"/>
            <w:shd w:val="clear" w:color="auto" w:fill="D9D9D9" w:themeFill="background1" w:themeFillShade="D9"/>
          </w:tcPr>
          <w:p w14:paraId="1DBC8E13" w14:textId="77777777" w:rsidR="00746490" w:rsidRPr="00B04157" w:rsidRDefault="00746490" w:rsidP="009E6A9C">
            <w:pPr>
              <w:spacing w:before="240" w:line="360" w:lineRule="auto"/>
              <w:jc w:val="both"/>
              <w:rPr>
                <w:rFonts w:ascii="Arial" w:hAnsi="Arial"/>
              </w:rPr>
            </w:pPr>
            <w:r w:rsidRPr="00B04157">
              <w:rPr>
                <w:rFonts w:ascii="Arial" w:hAnsi="Arial"/>
              </w:rPr>
              <w:t>Jahrgang 4</w:t>
            </w:r>
          </w:p>
        </w:tc>
      </w:tr>
      <w:tr w:rsidR="00746490" w:rsidRPr="00B04157" w14:paraId="5A07D836" w14:textId="77777777" w:rsidTr="009E6A9C">
        <w:trPr>
          <w:trHeight w:val="606"/>
        </w:trPr>
        <w:tc>
          <w:tcPr>
            <w:tcW w:w="2333" w:type="dxa"/>
          </w:tcPr>
          <w:p w14:paraId="3F7EA87F" w14:textId="77777777" w:rsidR="00746490" w:rsidRPr="00B04157" w:rsidRDefault="00746490" w:rsidP="009E6A9C">
            <w:pPr>
              <w:jc w:val="both"/>
              <w:rPr>
                <w:rFonts w:ascii="Arial" w:hAnsi="Arial"/>
                <w:b/>
                <w:bCs/>
              </w:rPr>
            </w:pPr>
            <w:r w:rsidRPr="00B04157">
              <w:rPr>
                <w:rFonts w:ascii="Arial" w:hAnsi="Arial"/>
                <w:b/>
                <w:bCs/>
              </w:rPr>
              <w:t>Training der Lesefertigkeit:</w:t>
            </w:r>
          </w:p>
          <w:p w14:paraId="7912DD89" w14:textId="77777777" w:rsidR="00746490" w:rsidRPr="00B04157" w:rsidRDefault="00746490" w:rsidP="009E6A9C">
            <w:pPr>
              <w:rPr>
                <w:rFonts w:ascii="Arial" w:hAnsi="Arial"/>
              </w:rPr>
            </w:pPr>
            <w:r w:rsidRPr="00B04157">
              <w:rPr>
                <w:rFonts w:ascii="Arial" w:hAnsi="Arial"/>
              </w:rPr>
              <w:t>Übungen auf Silbenebene/Silben zusammenfassen/farbige Silben</w:t>
            </w:r>
          </w:p>
          <w:p w14:paraId="63C9C2F5" w14:textId="77777777" w:rsidR="00746490" w:rsidRPr="00B04157" w:rsidRDefault="00746490" w:rsidP="009E6A9C">
            <w:pPr>
              <w:rPr>
                <w:rFonts w:ascii="Arial" w:hAnsi="Arial"/>
              </w:rPr>
            </w:pPr>
          </w:p>
        </w:tc>
        <w:tc>
          <w:tcPr>
            <w:tcW w:w="2458" w:type="dxa"/>
          </w:tcPr>
          <w:p w14:paraId="4E492A50" w14:textId="77777777" w:rsidR="00746490" w:rsidRPr="00B04157" w:rsidRDefault="00746490" w:rsidP="009E6A9C">
            <w:pPr>
              <w:rPr>
                <w:rFonts w:ascii="Arial" w:hAnsi="Arial"/>
              </w:rPr>
            </w:pPr>
            <w:r w:rsidRPr="00B04157">
              <w:rPr>
                <w:rFonts w:ascii="Arial" w:hAnsi="Arial"/>
              </w:rPr>
              <w:t>…</w:t>
            </w:r>
            <w:r>
              <w:rPr>
                <w:rFonts w:ascii="Arial" w:hAnsi="Arial"/>
              </w:rPr>
              <w:t xml:space="preserve"> </w:t>
            </w:r>
            <w:r w:rsidRPr="00B04157">
              <w:rPr>
                <w:rFonts w:ascii="Arial" w:hAnsi="Arial"/>
              </w:rPr>
              <w:t>Buchstaben, Silben und Wörter erkennen.</w:t>
            </w:r>
          </w:p>
          <w:p w14:paraId="67E91BD2" w14:textId="77777777" w:rsidR="00746490" w:rsidRPr="00B04157" w:rsidRDefault="00746490" w:rsidP="009E6A9C">
            <w:pPr>
              <w:rPr>
                <w:rFonts w:ascii="Arial" w:hAnsi="Arial"/>
              </w:rPr>
            </w:pPr>
            <w:r w:rsidRPr="00B04157">
              <w:rPr>
                <w:rFonts w:ascii="Arial" w:hAnsi="Arial"/>
              </w:rPr>
              <w:t>… Silben zu Wörtern zusammenfassen und Wörter in Silben segmentieren.</w:t>
            </w:r>
          </w:p>
        </w:tc>
        <w:tc>
          <w:tcPr>
            <w:tcW w:w="1158" w:type="dxa"/>
          </w:tcPr>
          <w:p w14:paraId="74DD428B"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992" w:type="dxa"/>
          </w:tcPr>
          <w:p w14:paraId="674EC6FB"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992" w:type="dxa"/>
          </w:tcPr>
          <w:p w14:paraId="54346805" w14:textId="77777777" w:rsidR="00746490" w:rsidRPr="00160297" w:rsidRDefault="00746490" w:rsidP="009E6A9C">
            <w:pPr>
              <w:spacing w:before="240" w:line="360" w:lineRule="auto"/>
              <w:jc w:val="center"/>
              <w:rPr>
                <w:rFonts w:ascii="Arial" w:hAnsi="Arial"/>
              </w:rPr>
            </w:pPr>
            <w:r w:rsidRPr="008F7D5F">
              <w:rPr>
                <w:rFonts w:ascii="Arial" w:hAnsi="Arial"/>
              </w:rPr>
              <w:t>(x)</w:t>
            </w:r>
          </w:p>
        </w:tc>
        <w:tc>
          <w:tcPr>
            <w:tcW w:w="1134" w:type="dxa"/>
          </w:tcPr>
          <w:p w14:paraId="798763AD" w14:textId="77777777" w:rsidR="00746490" w:rsidRPr="00B20D96" w:rsidRDefault="00746490" w:rsidP="009E6A9C">
            <w:pPr>
              <w:spacing w:before="240" w:line="360" w:lineRule="auto"/>
              <w:jc w:val="center"/>
              <w:rPr>
                <w:rFonts w:ascii="Arial" w:hAnsi="Arial"/>
              </w:rPr>
            </w:pPr>
            <w:r w:rsidRPr="008F7D5F">
              <w:rPr>
                <w:rFonts w:ascii="Arial" w:hAnsi="Arial"/>
              </w:rPr>
              <w:t>(x)</w:t>
            </w:r>
          </w:p>
        </w:tc>
      </w:tr>
      <w:tr w:rsidR="00746490" w:rsidRPr="00B04157" w14:paraId="40F16B5B" w14:textId="77777777" w:rsidTr="009E6A9C">
        <w:trPr>
          <w:trHeight w:val="606"/>
        </w:trPr>
        <w:tc>
          <w:tcPr>
            <w:tcW w:w="2333" w:type="dxa"/>
          </w:tcPr>
          <w:p w14:paraId="79FE6CE6" w14:textId="77777777" w:rsidR="00746490" w:rsidRPr="00B04157" w:rsidRDefault="00746490" w:rsidP="009E6A9C">
            <w:pPr>
              <w:jc w:val="both"/>
              <w:rPr>
                <w:rFonts w:ascii="Arial" w:hAnsi="Arial"/>
                <w:b/>
                <w:bCs/>
              </w:rPr>
            </w:pPr>
            <w:r w:rsidRPr="00B04157">
              <w:rPr>
                <w:rFonts w:ascii="Arial" w:hAnsi="Arial"/>
                <w:b/>
                <w:bCs/>
              </w:rPr>
              <w:t>Training der Lesegeläufigkeit:</w:t>
            </w:r>
          </w:p>
          <w:p w14:paraId="30A4B93A" w14:textId="77777777" w:rsidR="00746490" w:rsidRPr="00B04157" w:rsidRDefault="00746490" w:rsidP="009E6A9C">
            <w:pPr>
              <w:jc w:val="both"/>
              <w:rPr>
                <w:rFonts w:ascii="Arial" w:hAnsi="Arial"/>
              </w:rPr>
            </w:pPr>
            <w:r w:rsidRPr="00B04157">
              <w:rPr>
                <w:rFonts w:ascii="Arial" w:hAnsi="Arial"/>
              </w:rPr>
              <w:t>Aufbau eines Sichtwortschatzes/Blitzwörter lesen</w:t>
            </w:r>
          </w:p>
        </w:tc>
        <w:tc>
          <w:tcPr>
            <w:tcW w:w="2458" w:type="dxa"/>
          </w:tcPr>
          <w:p w14:paraId="3A62C1B5" w14:textId="77777777" w:rsidR="00746490" w:rsidRPr="00B04157" w:rsidRDefault="00746490" w:rsidP="009E6A9C">
            <w:pPr>
              <w:rPr>
                <w:rFonts w:ascii="Arial" w:hAnsi="Arial"/>
              </w:rPr>
            </w:pPr>
            <w:r w:rsidRPr="00B04157">
              <w:rPr>
                <w:rFonts w:ascii="Arial" w:hAnsi="Arial"/>
              </w:rPr>
              <w:t>… Wörter in größeren Einheiten „auf einen Blick“ erfassen“.</w:t>
            </w:r>
          </w:p>
        </w:tc>
        <w:tc>
          <w:tcPr>
            <w:tcW w:w="1158" w:type="dxa"/>
          </w:tcPr>
          <w:p w14:paraId="79AE1C36"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992" w:type="dxa"/>
          </w:tcPr>
          <w:p w14:paraId="277D2D31"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992" w:type="dxa"/>
          </w:tcPr>
          <w:p w14:paraId="083B8819" w14:textId="77777777" w:rsidR="00746490" w:rsidRPr="00B20D96" w:rsidRDefault="00746490" w:rsidP="009E6A9C">
            <w:pPr>
              <w:spacing w:before="240" w:line="360" w:lineRule="auto"/>
              <w:jc w:val="center"/>
              <w:rPr>
                <w:rFonts w:ascii="Arial" w:hAnsi="Arial"/>
              </w:rPr>
            </w:pPr>
            <w:r w:rsidRPr="00E30562">
              <w:rPr>
                <w:rFonts w:ascii="Arial" w:hAnsi="Arial"/>
              </w:rPr>
              <w:t>(x)</w:t>
            </w:r>
          </w:p>
        </w:tc>
        <w:tc>
          <w:tcPr>
            <w:tcW w:w="1134" w:type="dxa"/>
          </w:tcPr>
          <w:p w14:paraId="6EE0CBA5" w14:textId="77777777" w:rsidR="00746490" w:rsidRPr="00B20D96" w:rsidRDefault="00746490" w:rsidP="009E6A9C">
            <w:pPr>
              <w:spacing w:before="240" w:line="360" w:lineRule="auto"/>
              <w:jc w:val="center"/>
              <w:rPr>
                <w:rFonts w:ascii="Arial" w:hAnsi="Arial"/>
              </w:rPr>
            </w:pPr>
            <w:r w:rsidRPr="00E30562">
              <w:rPr>
                <w:rFonts w:ascii="Arial" w:hAnsi="Arial"/>
              </w:rPr>
              <w:t>(x)</w:t>
            </w:r>
          </w:p>
        </w:tc>
      </w:tr>
      <w:tr w:rsidR="00746490" w:rsidRPr="00B04157" w14:paraId="2C13A4F9" w14:textId="77777777" w:rsidTr="009E6A9C">
        <w:trPr>
          <w:trHeight w:val="606"/>
        </w:trPr>
        <w:tc>
          <w:tcPr>
            <w:tcW w:w="2333" w:type="dxa"/>
          </w:tcPr>
          <w:p w14:paraId="08B069FD" w14:textId="77777777" w:rsidR="00746490" w:rsidRPr="00B04157" w:rsidRDefault="00746490" w:rsidP="009E6A9C">
            <w:pPr>
              <w:rPr>
                <w:rFonts w:ascii="Arial" w:hAnsi="Arial"/>
                <w:b/>
                <w:bCs/>
              </w:rPr>
            </w:pPr>
            <w:r w:rsidRPr="00B04157">
              <w:rPr>
                <w:rFonts w:ascii="Arial" w:hAnsi="Arial"/>
                <w:b/>
                <w:bCs/>
              </w:rPr>
              <w:t>Training der Lesegeläufigkeit:</w:t>
            </w:r>
          </w:p>
          <w:p w14:paraId="72DEBFE9" w14:textId="77777777" w:rsidR="00746490" w:rsidRPr="00B04157" w:rsidRDefault="00746490" w:rsidP="009E6A9C">
            <w:pPr>
              <w:rPr>
                <w:rFonts w:ascii="Arial" w:hAnsi="Arial"/>
              </w:rPr>
            </w:pPr>
            <w:r w:rsidRPr="00B04157">
              <w:rPr>
                <w:rFonts w:ascii="Arial" w:hAnsi="Arial"/>
              </w:rPr>
              <w:t>Leseübungen Lernprogramm PC</w:t>
            </w:r>
          </w:p>
          <w:p w14:paraId="667545E7" w14:textId="77777777" w:rsidR="00746490" w:rsidRPr="00B04157" w:rsidRDefault="00746490" w:rsidP="009E6A9C">
            <w:pPr>
              <w:rPr>
                <w:rFonts w:ascii="Arial" w:hAnsi="Arial"/>
              </w:rPr>
            </w:pPr>
            <w:r w:rsidRPr="00B04157">
              <w:rPr>
                <w:rFonts w:ascii="Arial" w:hAnsi="Arial"/>
              </w:rPr>
              <w:t>(z.B. Einsterns Schwester)</w:t>
            </w:r>
          </w:p>
        </w:tc>
        <w:tc>
          <w:tcPr>
            <w:tcW w:w="2458" w:type="dxa"/>
          </w:tcPr>
          <w:p w14:paraId="3C079D4A" w14:textId="77777777" w:rsidR="00746490" w:rsidRPr="00B04157" w:rsidRDefault="00746490" w:rsidP="009E6A9C">
            <w:pPr>
              <w:rPr>
                <w:rFonts w:ascii="Arial" w:hAnsi="Arial"/>
              </w:rPr>
            </w:pPr>
            <w:r w:rsidRPr="00B04157">
              <w:rPr>
                <w:rFonts w:ascii="Arial" w:hAnsi="Arial"/>
              </w:rPr>
              <w:t>… Wörter in größeren Einheiten „auf einen Blick“ erfassen“.</w:t>
            </w:r>
          </w:p>
        </w:tc>
        <w:tc>
          <w:tcPr>
            <w:tcW w:w="1158" w:type="dxa"/>
          </w:tcPr>
          <w:p w14:paraId="0B29E8B7"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992" w:type="dxa"/>
          </w:tcPr>
          <w:p w14:paraId="61D17D3C"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992" w:type="dxa"/>
          </w:tcPr>
          <w:p w14:paraId="3CBE4EF3"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134" w:type="dxa"/>
          </w:tcPr>
          <w:p w14:paraId="6BE7862F" w14:textId="77777777" w:rsidR="00746490" w:rsidRPr="00B04157" w:rsidRDefault="00746490" w:rsidP="009E6A9C">
            <w:pPr>
              <w:spacing w:before="240" w:line="360" w:lineRule="auto"/>
              <w:jc w:val="center"/>
              <w:rPr>
                <w:rFonts w:ascii="Arial" w:hAnsi="Arial"/>
              </w:rPr>
            </w:pPr>
            <w:r w:rsidRPr="00B04157">
              <w:rPr>
                <w:rFonts w:ascii="Arial" w:hAnsi="Arial"/>
              </w:rPr>
              <w:t>(x)</w:t>
            </w:r>
          </w:p>
        </w:tc>
      </w:tr>
      <w:tr w:rsidR="00746490" w:rsidRPr="00B04157" w14:paraId="1FF4399A" w14:textId="77777777" w:rsidTr="009E6A9C">
        <w:trPr>
          <w:trHeight w:val="606"/>
        </w:trPr>
        <w:tc>
          <w:tcPr>
            <w:tcW w:w="2333" w:type="dxa"/>
          </w:tcPr>
          <w:p w14:paraId="08ACAD84" w14:textId="77777777" w:rsidR="00746490" w:rsidRPr="00B04157" w:rsidRDefault="00746490" w:rsidP="009E6A9C">
            <w:pPr>
              <w:jc w:val="both"/>
              <w:rPr>
                <w:rFonts w:ascii="Arial" w:hAnsi="Arial"/>
                <w:b/>
                <w:bCs/>
              </w:rPr>
            </w:pPr>
            <w:r w:rsidRPr="00B04157">
              <w:rPr>
                <w:rFonts w:ascii="Arial" w:hAnsi="Arial"/>
              </w:rPr>
              <w:br w:type="page"/>
            </w:r>
            <w:r w:rsidRPr="00B04157">
              <w:rPr>
                <w:rFonts w:ascii="Arial" w:hAnsi="Arial"/>
                <w:b/>
                <w:bCs/>
              </w:rPr>
              <w:t>Training der Lesegeläufigkeit:</w:t>
            </w:r>
          </w:p>
          <w:p w14:paraId="63895840" w14:textId="77777777" w:rsidR="00746490" w:rsidRPr="00B04157" w:rsidRDefault="00746490" w:rsidP="009E6A9C">
            <w:pPr>
              <w:jc w:val="both"/>
              <w:rPr>
                <w:rFonts w:ascii="Arial" w:hAnsi="Arial"/>
              </w:rPr>
            </w:pPr>
            <w:r w:rsidRPr="00B04157">
              <w:rPr>
                <w:rFonts w:ascii="Arial" w:hAnsi="Arial"/>
              </w:rPr>
              <w:t>Lautlesetandems</w:t>
            </w:r>
          </w:p>
        </w:tc>
        <w:tc>
          <w:tcPr>
            <w:tcW w:w="2458" w:type="dxa"/>
          </w:tcPr>
          <w:p w14:paraId="270B6B0A" w14:textId="77777777" w:rsidR="00746490" w:rsidRPr="00B04157" w:rsidRDefault="00746490" w:rsidP="009E6A9C">
            <w:pPr>
              <w:rPr>
                <w:rFonts w:ascii="Arial" w:hAnsi="Arial"/>
              </w:rPr>
            </w:pPr>
            <w:r w:rsidRPr="00B04157">
              <w:rPr>
                <w:rFonts w:ascii="Arial" w:hAnsi="Arial"/>
              </w:rPr>
              <w:t>… einen Text flüssig und betont laut lesen.</w:t>
            </w:r>
          </w:p>
          <w:p w14:paraId="7C1625A9" w14:textId="77777777" w:rsidR="00746490" w:rsidRPr="00B04157" w:rsidRDefault="00746490" w:rsidP="009E6A9C">
            <w:pPr>
              <w:rPr>
                <w:rFonts w:ascii="Arial" w:hAnsi="Arial"/>
              </w:rPr>
            </w:pPr>
            <w:r w:rsidRPr="00B04157">
              <w:rPr>
                <w:rFonts w:ascii="Arial" w:hAnsi="Arial"/>
              </w:rPr>
              <w:t>…</w:t>
            </w:r>
            <w:r>
              <w:rPr>
                <w:rFonts w:ascii="Arial" w:hAnsi="Arial"/>
              </w:rPr>
              <w:t xml:space="preserve"> </w:t>
            </w:r>
            <w:r w:rsidRPr="00B04157">
              <w:rPr>
                <w:rFonts w:ascii="Arial" w:hAnsi="Arial"/>
              </w:rPr>
              <w:t>ihr Lesetempo systematisch steigern.</w:t>
            </w:r>
          </w:p>
        </w:tc>
        <w:tc>
          <w:tcPr>
            <w:tcW w:w="1158" w:type="dxa"/>
          </w:tcPr>
          <w:p w14:paraId="78AFCC16" w14:textId="77777777" w:rsidR="00746490" w:rsidRPr="00B04157" w:rsidRDefault="00746490" w:rsidP="009E6A9C">
            <w:pPr>
              <w:spacing w:before="240" w:line="360" w:lineRule="auto"/>
              <w:rPr>
                <w:rFonts w:ascii="Arial" w:hAnsi="Arial"/>
              </w:rPr>
            </w:pPr>
          </w:p>
        </w:tc>
        <w:tc>
          <w:tcPr>
            <w:tcW w:w="992" w:type="dxa"/>
          </w:tcPr>
          <w:p w14:paraId="0B356666"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992" w:type="dxa"/>
          </w:tcPr>
          <w:p w14:paraId="1AA61B04"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134" w:type="dxa"/>
          </w:tcPr>
          <w:p w14:paraId="716738A0" w14:textId="77777777" w:rsidR="00746490" w:rsidRPr="00B04157" w:rsidRDefault="00746490" w:rsidP="009E6A9C">
            <w:pPr>
              <w:spacing w:before="240" w:line="360" w:lineRule="auto"/>
              <w:jc w:val="center"/>
              <w:rPr>
                <w:rFonts w:ascii="Arial" w:hAnsi="Arial"/>
              </w:rPr>
            </w:pPr>
            <w:r w:rsidRPr="00B04157">
              <w:rPr>
                <w:rFonts w:ascii="Arial" w:hAnsi="Arial"/>
              </w:rPr>
              <w:t>(x)</w:t>
            </w:r>
          </w:p>
        </w:tc>
      </w:tr>
      <w:tr w:rsidR="00746490" w:rsidRPr="00B04157" w14:paraId="34EFB89B" w14:textId="77777777" w:rsidTr="009E6A9C">
        <w:trPr>
          <w:trHeight w:val="1114"/>
        </w:trPr>
        <w:tc>
          <w:tcPr>
            <w:tcW w:w="2333" w:type="dxa"/>
          </w:tcPr>
          <w:p w14:paraId="77529CF0" w14:textId="77777777" w:rsidR="00746490" w:rsidRPr="00B04157" w:rsidRDefault="00746490" w:rsidP="009E6A9C">
            <w:pPr>
              <w:jc w:val="both"/>
              <w:rPr>
                <w:rFonts w:ascii="Arial" w:hAnsi="Arial"/>
                <w:b/>
                <w:bCs/>
              </w:rPr>
            </w:pPr>
            <w:r w:rsidRPr="00B04157">
              <w:rPr>
                <w:rFonts w:ascii="Arial" w:hAnsi="Arial"/>
                <w:b/>
                <w:bCs/>
              </w:rPr>
              <w:lastRenderedPageBreak/>
              <w:t>Textverständnis:</w:t>
            </w:r>
          </w:p>
          <w:p w14:paraId="375B94C8" w14:textId="77777777" w:rsidR="00746490" w:rsidRPr="00B04157" w:rsidRDefault="00746490" w:rsidP="009E6A9C">
            <w:pPr>
              <w:rPr>
                <w:rFonts w:ascii="Arial" w:hAnsi="Arial"/>
              </w:rPr>
            </w:pPr>
            <w:r w:rsidRPr="00B04157">
              <w:rPr>
                <w:rFonts w:ascii="Arial" w:hAnsi="Arial"/>
              </w:rPr>
              <w:t>Einüben von Lesestrategien (z.B. Arbeit mit einem Lesefächer)</w:t>
            </w:r>
          </w:p>
        </w:tc>
        <w:tc>
          <w:tcPr>
            <w:tcW w:w="2458" w:type="dxa"/>
          </w:tcPr>
          <w:p w14:paraId="4F677E38" w14:textId="77777777" w:rsidR="00746490" w:rsidRPr="00B04157" w:rsidRDefault="00746490" w:rsidP="009E6A9C">
            <w:pPr>
              <w:rPr>
                <w:rFonts w:ascii="Arial" w:hAnsi="Arial"/>
              </w:rPr>
            </w:pPr>
            <w:r w:rsidRPr="00B04157">
              <w:rPr>
                <w:rFonts w:ascii="Arial" w:hAnsi="Arial"/>
              </w:rPr>
              <w:t>…</w:t>
            </w:r>
            <w:r>
              <w:rPr>
                <w:rFonts w:ascii="Arial" w:hAnsi="Arial"/>
              </w:rPr>
              <w:t xml:space="preserve"> </w:t>
            </w:r>
            <w:r w:rsidRPr="00B04157">
              <w:rPr>
                <w:rFonts w:ascii="Arial" w:hAnsi="Arial"/>
              </w:rPr>
              <w:t>Vorwissen aktivieren, Bedeutung von Wörtern erfragen, zum Inhalt von Texten erzählen/malen,</w:t>
            </w:r>
          </w:p>
          <w:p w14:paraId="506201B6" w14:textId="77777777" w:rsidR="00746490" w:rsidRPr="00B04157" w:rsidRDefault="00746490" w:rsidP="009E6A9C">
            <w:pPr>
              <w:rPr>
                <w:rFonts w:ascii="Arial" w:hAnsi="Arial"/>
              </w:rPr>
            </w:pPr>
            <w:r w:rsidRPr="00B04157">
              <w:rPr>
                <w:rFonts w:ascii="Arial" w:hAnsi="Arial"/>
              </w:rPr>
              <w:t>sinnverstehend lesen.</w:t>
            </w:r>
          </w:p>
        </w:tc>
        <w:tc>
          <w:tcPr>
            <w:tcW w:w="1158" w:type="dxa"/>
          </w:tcPr>
          <w:p w14:paraId="5AE87503" w14:textId="77777777" w:rsidR="00746490" w:rsidRPr="00B04157" w:rsidRDefault="00746490" w:rsidP="009E6A9C">
            <w:pPr>
              <w:spacing w:before="240"/>
              <w:rPr>
                <w:rFonts w:ascii="Arial" w:hAnsi="Arial"/>
              </w:rPr>
            </w:pPr>
          </w:p>
        </w:tc>
        <w:tc>
          <w:tcPr>
            <w:tcW w:w="992" w:type="dxa"/>
          </w:tcPr>
          <w:p w14:paraId="22DDE263" w14:textId="77777777" w:rsidR="00746490" w:rsidRPr="00B04157" w:rsidRDefault="00746490" w:rsidP="009E6A9C">
            <w:pPr>
              <w:spacing w:before="240"/>
              <w:rPr>
                <w:rFonts w:ascii="Arial" w:hAnsi="Arial"/>
              </w:rPr>
            </w:pPr>
          </w:p>
        </w:tc>
        <w:tc>
          <w:tcPr>
            <w:tcW w:w="992" w:type="dxa"/>
          </w:tcPr>
          <w:p w14:paraId="3542B1D4" w14:textId="77777777" w:rsidR="00746490" w:rsidRPr="00B04157" w:rsidRDefault="00746490" w:rsidP="009E6A9C">
            <w:pPr>
              <w:spacing w:before="240"/>
              <w:jc w:val="center"/>
              <w:rPr>
                <w:rFonts w:ascii="Arial" w:hAnsi="Arial"/>
              </w:rPr>
            </w:pPr>
            <w:r w:rsidRPr="00B04157">
              <w:rPr>
                <w:rFonts w:ascii="Arial" w:hAnsi="Arial"/>
              </w:rPr>
              <w:t>(x)</w:t>
            </w:r>
          </w:p>
        </w:tc>
        <w:tc>
          <w:tcPr>
            <w:tcW w:w="1134" w:type="dxa"/>
          </w:tcPr>
          <w:p w14:paraId="5AACDEE4" w14:textId="77777777" w:rsidR="00746490" w:rsidRPr="00B04157" w:rsidRDefault="00746490" w:rsidP="009E6A9C">
            <w:pPr>
              <w:spacing w:before="240"/>
              <w:jc w:val="center"/>
              <w:rPr>
                <w:rFonts w:ascii="Arial" w:hAnsi="Arial"/>
              </w:rPr>
            </w:pPr>
            <w:r w:rsidRPr="00B04157">
              <w:rPr>
                <w:rFonts w:ascii="Arial" w:hAnsi="Arial"/>
              </w:rPr>
              <w:t>(x)</w:t>
            </w:r>
          </w:p>
        </w:tc>
      </w:tr>
      <w:bookmarkEnd w:id="13"/>
      <w:tr w:rsidR="00746490" w:rsidRPr="00B04157" w14:paraId="771D9B57" w14:textId="77777777" w:rsidTr="009E6A9C">
        <w:trPr>
          <w:trHeight w:val="742"/>
        </w:trPr>
        <w:tc>
          <w:tcPr>
            <w:tcW w:w="2333" w:type="dxa"/>
          </w:tcPr>
          <w:p w14:paraId="6B89DBBC" w14:textId="77777777" w:rsidR="00746490" w:rsidRPr="00B04157" w:rsidRDefault="00746490" w:rsidP="009E6A9C">
            <w:pPr>
              <w:jc w:val="both"/>
              <w:rPr>
                <w:rFonts w:ascii="Arial" w:hAnsi="Arial"/>
                <w:b/>
                <w:bCs/>
              </w:rPr>
            </w:pPr>
            <w:r w:rsidRPr="00B04157">
              <w:rPr>
                <w:rFonts w:ascii="Arial" w:hAnsi="Arial"/>
                <w:b/>
                <w:bCs/>
              </w:rPr>
              <w:t>Textverständnis:</w:t>
            </w:r>
          </w:p>
          <w:p w14:paraId="22BFBBCD" w14:textId="77777777" w:rsidR="00746490" w:rsidRPr="00B04157" w:rsidRDefault="00746490" w:rsidP="009E6A9C">
            <w:pPr>
              <w:rPr>
                <w:rFonts w:ascii="Arial" w:hAnsi="Arial"/>
              </w:rPr>
            </w:pPr>
            <w:r w:rsidRPr="00B04157">
              <w:rPr>
                <w:rFonts w:ascii="Arial" w:hAnsi="Arial"/>
              </w:rPr>
              <w:t>Fragen zu</w:t>
            </w:r>
            <w:r>
              <w:rPr>
                <w:rFonts w:ascii="Arial" w:hAnsi="Arial"/>
              </w:rPr>
              <w:t xml:space="preserve"> differenzierten</w:t>
            </w:r>
            <w:r w:rsidRPr="00B04157">
              <w:rPr>
                <w:rFonts w:ascii="Arial" w:hAnsi="Arial"/>
              </w:rPr>
              <w:t xml:space="preserve"> </w:t>
            </w:r>
            <w:r>
              <w:rPr>
                <w:rFonts w:ascii="Arial" w:hAnsi="Arial"/>
              </w:rPr>
              <w:t>Lesetexten (3 Kompetenzstufen)</w:t>
            </w:r>
          </w:p>
        </w:tc>
        <w:tc>
          <w:tcPr>
            <w:tcW w:w="2458" w:type="dxa"/>
          </w:tcPr>
          <w:p w14:paraId="30946EBB" w14:textId="77777777" w:rsidR="00746490" w:rsidRPr="00B04157" w:rsidRDefault="00746490" w:rsidP="009E6A9C">
            <w:pPr>
              <w:rPr>
                <w:rFonts w:ascii="Arial" w:hAnsi="Arial"/>
              </w:rPr>
            </w:pPr>
            <w:r w:rsidRPr="00B04157">
              <w:rPr>
                <w:rFonts w:ascii="Arial" w:hAnsi="Arial"/>
              </w:rPr>
              <w:t>…</w:t>
            </w:r>
            <w:r>
              <w:rPr>
                <w:rFonts w:ascii="Arial" w:hAnsi="Arial"/>
              </w:rPr>
              <w:t xml:space="preserve"> </w:t>
            </w:r>
            <w:r w:rsidRPr="00B04157">
              <w:rPr>
                <w:rFonts w:ascii="Arial" w:hAnsi="Arial"/>
              </w:rPr>
              <w:t>Texte sinnverstehend lesen.</w:t>
            </w:r>
          </w:p>
        </w:tc>
        <w:tc>
          <w:tcPr>
            <w:tcW w:w="1158" w:type="dxa"/>
          </w:tcPr>
          <w:p w14:paraId="4968CBCF" w14:textId="77777777" w:rsidR="00746490" w:rsidRPr="00B04157" w:rsidRDefault="00746490" w:rsidP="009E6A9C">
            <w:pPr>
              <w:spacing w:before="240"/>
              <w:jc w:val="center"/>
              <w:rPr>
                <w:rFonts w:ascii="Arial" w:hAnsi="Arial"/>
              </w:rPr>
            </w:pPr>
            <w:r w:rsidRPr="00B04157">
              <w:rPr>
                <w:rFonts w:ascii="Arial" w:hAnsi="Arial"/>
              </w:rPr>
              <w:t>x</w:t>
            </w:r>
          </w:p>
        </w:tc>
        <w:tc>
          <w:tcPr>
            <w:tcW w:w="992" w:type="dxa"/>
          </w:tcPr>
          <w:p w14:paraId="545F8FCD" w14:textId="77777777" w:rsidR="00746490" w:rsidRPr="00B04157" w:rsidRDefault="00746490" w:rsidP="009E6A9C">
            <w:pPr>
              <w:spacing w:before="240"/>
              <w:jc w:val="center"/>
              <w:rPr>
                <w:rFonts w:ascii="Arial" w:hAnsi="Arial"/>
              </w:rPr>
            </w:pPr>
            <w:r w:rsidRPr="00B04157">
              <w:rPr>
                <w:rFonts w:ascii="Arial" w:hAnsi="Arial"/>
              </w:rPr>
              <w:t>x</w:t>
            </w:r>
          </w:p>
        </w:tc>
        <w:tc>
          <w:tcPr>
            <w:tcW w:w="992" w:type="dxa"/>
          </w:tcPr>
          <w:p w14:paraId="711C8FE0" w14:textId="77777777" w:rsidR="00746490" w:rsidRPr="00B04157" w:rsidRDefault="00746490" w:rsidP="009E6A9C">
            <w:pPr>
              <w:spacing w:before="240"/>
              <w:jc w:val="center"/>
              <w:rPr>
                <w:rFonts w:ascii="Arial" w:hAnsi="Arial"/>
              </w:rPr>
            </w:pPr>
            <w:r w:rsidRPr="00B04157">
              <w:rPr>
                <w:rFonts w:ascii="Arial" w:hAnsi="Arial"/>
              </w:rPr>
              <w:t>x</w:t>
            </w:r>
          </w:p>
        </w:tc>
        <w:tc>
          <w:tcPr>
            <w:tcW w:w="1134" w:type="dxa"/>
          </w:tcPr>
          <w:p w14:paraId="6FC86D7F" w14:textId="77777777" w:rsidR="00746490" w:rsidRPr="00B04157" w:rsidRDefault="00746490" w:rsidP="009E6A9C">
            <w:pPr>
              <w:spacing w:before="240"/>
              <w:jc w:val="center"/>
              <w:rPr>
                <w:rFonts w:ascii="Arial" w:hAnsi="Arial"/>
              </w:rPr>
            </w:pPr>
            <w:r w:rsidRPr="00B04157">
              <w:rPr>
                <w:rFonts w:ascii="Arial" w:hAnsi="Arial"/>
              </w:rPr>
              <w:t>x</w:t>
            </w:r>
          </w:p>
        </w:tc>
      </w:tr>
      <w:tr w:rsidR="00746490" w:rsidRPr="00B04157" w14:paraId="6D1B70D8" w14:textId="77777777" w:rsidTr="009E6A9C">
        <w:trPr>
          <w:trHeight w:val="1114"/>
        </w:trPr>
        <w:tc>
          <w:tcPr>
            <w:tcW w:w="2333" w:type="dxa"/>
          </w:tcPr>
          <w:p w14:paraId="45DD62B3" w14:textId="77777777" w:rsidR="00746490" w:rsidRPr="00B04157" w:rsidRDefault="00746490" w:rsidP="009E6A9C">
            <w:pPr>
              <w:jc w:val="both"/>
              <w:rPr>
                <w:rFonts w:ascii="Arial" w:hAnsi="Arial"/>
                <w:b/>
                <w:bCs/>
              </w:rPr>
            </w:pPr>
            <w:r w:rsidRPr="00B04157">
              <w:rPr>
                <w:rFonts w:ascii="Arial" w:hAnsi="Arial"/>
                <w:b/>
                <w:bCs/>
              </w:rPr>
              <w:t>Textverständnis:</w:t>
            </w:r>
          </w:p>
          <w:p w14:paraId="59203DE0" w14:textId="77777777" w:rsidR="00746490" w:rsidRPr="00B04157" w:rsidRDefault="00746490" w:rsidP="009E6A9C">
            <w:pPr>
              <w:rPr>
                <w:rFonts w:ascii="Arial" w:hAnsi="Arial"/>
              </w:rPr>
            </w:pPr>
            <w:r w:rsidRPr="00B04157">
              <w:rPr>
                <w:rFonts w:ascii="Arial" w:hAnsi="Arial"/>
              </w:rPr>
              <w:t>Leseübungen Lernprogramm PC</w:t>
            </w:r>
          </w:p>
          <w:p w14:paraId="44F293D7" w14:textId="77777777" w:rsidR="00746490" w:rsidRPr="00B04157" w:rsidRDefault="00746490" w:rsidP="009E6A9C">
            <w:pPr>
              <w:rPr>
                <w:rFonts w:ascii="Arial" w:hAnsi="Arial"/>
                <w:b/>
                <w:bCs/>
              </w:rPr>
            </w:pPr>
            <w:r w:rsidRPr="00B04157">
              <w:rPr>
                <w:rFonts w:ascii="Arial" w:hAnsi="Arial"/>
              </w:rPr>
              <w:t>(z.B. Einsterns Schwester)</w:t>
            </w:r>
          </w:p>
        </w:tc>
        <w:tc>
          <w:tcPr>
            <w:tcW w:w="2458" w:type="dxa"/>
          </w:tcPr>
          <w:p w14:paraId="291E744D" w14:textId="77777777" w:rsidR="00746490" w:rsidRPr="00B04157" w:rsidRDefault="00746490" w:rsidP="009E6A9C">
            <w:pPr>
              <w:rPr>
                <w:rFonts w:ascii="Arial" w:hAnsi="Arial"/>
              </w:rPr>
            </w:pPr>
            <w:r w:rsidRPr="00B04157">
              <w:rPr>
                <w:rFonts w:ascii="Arial" w:hAnsi="Arial"/>
              </w:rPr>
              <w:t>…</w:t>
            </w:r>
            <w:r>
              <w:rPr>
                <w:rFonts w:ascii="Arial" w:hAnsi="Arial"/>
              </w:rPr>
              <w:t xml:space="preserve"> </w:t>
            </w:r>
            <w:r w:rsidRPr="00B04157">
              <w:rPr>
                <w:rFonts w:ascii="Arial" w:hAnsi="Arial"/>
              </w:rPr>
              <w:t>Texte sinnverstehend lesen.</w:t>
            </w:r>
          </w:p>
        </w:tc>
        <w:tc>
          <w:tcPr>
            <w:tcW w:w="1158" w:type="dxa"/>
          </w:tcPr>
          <w:p w14:paraId="1060759B" w14:textId="77777777" w:rsidR="00746490" w:rsidRPr="00B04157" w:rsidRDefault="00746490" w:rsidP="009E6A9C">
            <w:pPr>
              <w:spacing w:before="240"/>
              <w:jc w:val="center"/>
              <w:rPr>
                <w:rFonts w:ascii="Arial" w:hAnsi="Arial"/>
              </w:rPr>
            </w:pPr>
            <w:r w:rsidRPr="00CD5970">
              <w:rPr>
                <w:rFonts w:ascii="Arial" w:hAnsi="Arial"/>
              </w:rPr>
              <w:t>(x)</w:t>
            </w:r>
          </w:p>
        </w:tc>
        <w:tc>
          <w:tcPr>
            <w:tcW w:w="992" w:type="dxa"/>
          </w:tcPr>
          <w:p w14:paraId="5F8C87A9" w14:textId="77777777" w:rsidR="00746490" w:rsidRPr="00B04157" w:rsidRDefault="00746490" w:rsidP="009E6A9C">
            <w:pPr>
              <w:spacing w:before="240"/>
              <w:jc w:val="center"/>
              <w:rPr>
                <w:rFonts w:ascii="Arial" w:hAnsi="Arial"/>
              </w:rPr>
            </w:pPr>
            <w:r w:rsidRPr="00CD5970">
              <w:rPr>
                <w:rFonts w:ascii="Arial" w:hAnsi="Arial"/>
              </w:rPr>
              <w:t>(x)</w:t>
            </w:r>
          </w:p>
        </w:tc>
        <w:tc>
          <w:tcPr>
            <w:tcW w:w="992" w:type="dxa"/>
          </w:tcPr>
          <w:p w14:paraId="2D3D3BC2" w14:textId="77777777" w:rsidR="00746490" w:rsidRPr="00B04157" w:rsidRDefault="00746490" w:rsidP="009E6A9C">
            <w:pPr>
              <w:spacing w:before="240"/>
              <w:jc w:val="center"/>
              <w:rPr>
                <w:rFonts w:ascii="Arial" w:hAnsi="Arial"/>
              </w:rPr>
            </w:pPr>
            <w:r w:rsidRPr="00CD5970">
              <w:rPr>
                <w:rFonts w:ascii="Arial" w:hAnsi="Arial"/>
              </w:rPr>
              <w:t>(x)</w:t>
            </w:r>
          </w:p>
        </w:tc>
        <w:tc>
          <w:tcPr>
            <w:tcW w:w="1134" w:type="dxa"/>
          </w:tcPr>
          <w:p w14:paraId="212A4165" w14:textId="77777777" w:rsidR="00746490" w:rsidRPr="00B04157" w:rsidRDefault="00746490" w:rsidP="009E6A9C">
            <w:pPr>
              <w:spacing w:before="240"/>
              <w:jc w:val="center"/>
              <w:rPr>
                <w:rFonts w:ascii="Arial" w:hAnsi="Arial"/>
              </w:rPr>
            </w:pPr>
            <w:r w:rsidRPr="00CD5970">
              <w:rPr>
                <w:rFonts w:ascii="Arial" w:hAnsi="Arial"/>
              </w:rPr>
              <w:t>(x)</w:t>
            </w:r>
          </w:p>
        </w:tc>
      </w:tr>
    </w:tbl>
    <w:p w14:paraId="50C4EE4D" w14:textId="77777777" w:rsidR="00746490" w:rsidRDefault="00746490" w:rsidP="00746490">
      <w:pPr>
        <w:rPr>
          <w:rFonts w:ascii="Arial" w:hAnsi="Arial" w:cs="Arial"/>
          <w:sz w:val="28"/>
          <w:szCs w:val="28"/>
        </w:rPr>
      </w:pPr>
    </w:p>
    <w:p w14:paraId="2DF6E61A" w14:textId="77777777" w:rsidR="00746490" w:rsidRPr="00B04157" w:rsidRDefault="00746490" w:rsidP="00746490">
      <w:pPr>
        <w:rPr>
          <w:rFonts w:ascii="Arial" w:hAnsi="Arial" w:cs="Arial"/>
          <w:sz w:val="28"/>
          <w:szCs w:val="28"/>
        </w:rPr>
      </w:pPr>
    </w:p>
    <w:p w14:paraId="73E63D06" w14:textId="49FD34C7" w:rsidR="00746490" w:rsidRPr="00B04157" w:rsidRDefault="00E80932" w:rsidP="00746490">
      <w:pPr>
        <w:rPr>
          <w:rFonts w:ascii="Arial" w:hAnsi="Arial" w:cs="Arial"/>
          <w:b/>
          <w:bCs/>
          <w:sz w:val="28"/>
          <w:szCs w:val="28"/>
        </w:rPr>
      </w:pPr>
      <w:r>
        <w:rPr>
          <w:rFonts w:ascii="Arial" w:hAnsi="Arial" w:cs="Arial"/>
          <w:b/>
          <w:bCs/>
          <w:sz w:val="28"/>
          <w:szCs w:val="28"/>
        </w:rPr>
        <w:t xml:space="preserve">V.4 </w:t>
      </w:r>
      <w:r w:rsidR="00746490">
        <w:rPr>
          <w:rFonts w:ascii="Arial" w:hAnsi="Arial" w:cs="Arial"/>
          <w:b/>
          <w:bCs/>
          <w:sz w:val="28"/>
          <w:szCs w:val="28"/>
        </w:rPr>
        <w:t>Zusätzliche Fördermaßnahmen</w:t>
      </w:r>
      <w:r w:rsidR="00746490" w:rsidRPr="00B04157">
        <w:rPr>
          <w:rFonts w:ascii="Arial" w:hAnsi="Arial" w:cs="Arial"/>
          <w:b/>
          <w:bCs/>
          <w:sz w:val="28"/>
          <w:szCs w:val="28"/>
        </w:rPr>
        <w:t xml:space="preserve"> bei auftretenden Schwierigkeiten</w:t>
      </w:r>
    </w:p>
    <w:p w14:paraId="62BFF741" w14:textId="77777777" w:rsidR="00746490" w:rsidRDefault="00746490" w:rsidP="00746490">
      <w:pPr>
        <w:rPr>
          <w:rFonts w:ascii="Arial" w:hAnsi="Arial" w:cs="Arial"/>
        </w:rPr>
      </w:pPr>
    </w:p>
    <w:p w14:paraId="797D5DFD" w14:textId="77777777" w:rsidR="00746490" w:rsidRPr="004172B1" w:rsidRDefault="00746490" w:rsidP="00746490">
      <w:pPr>
        <w:jc w:val="both"/>
        <w:rPr>
          <w:rFonts w:ascii="Arial" w:hAnsi="Arial" w:cs="Arial"/>
        </w:rPr>
      </w:pPr>
      <w:r>
        <w:rPr>
          <w:rFonts w:ascii="Arial" w:hAnsi="Arial" w:cs="Arial"/>
        </w:rPr>
        <w:t>Begleitende Elternarbeit bei Kindern mit Leseschwierigkeiten, um Vereinbarungen zur weiteren Förderung z.B. zum Umgang mit zusätzlichen, häuslichen Leseübungen zu treffen.</w:t>
      </w:r>
    </w:p>
    <w:p w14:paraId="598BA9E5" w14:textId="77777777" w:rsidR="00746490" w:rsidRPr="00B04157" w:rsidRDefault="00746490" w:rsidP="00746490">
      <w:pPr>
        <w:rPr>
          <w:rFonts w:ascii="Arial" w:hAnsi="Arial" w:cs="Arial"/>
        </w:rPr>
      </w:pPr>
    </w:p>
    <w:tbl>
      <w:tblPr>
        <w:tblStyle w:val="Tabellenraster"/>
        <w:tblW w:w="9095" w:type="dxa"/>
        <w:tblLook w:val="04A0" w:firstRow="1" w:lastRow="0" w:firstColumn="1" w:lastColumn="0" w:noHBand="0" w:noVBand="1"/>
      </w:tblPr>
      <w:tblGrid>
        <w:gridCol w:w="2375"/>
        <w:gridCol w:w="2501"/>
        <w:gridCol w:w="1073"/>
        <w:gridCol w:w="992"/>
        <w:gridCol w:w="1045"/>
        <w:gridCol w:w="1109"/>
      </w:tblGrid>
      <w:tr w:rsidR="00746490" w:rsidRPr="00B04157" w14:paraId="381A4FE6" w14:textId="77777777" w:rsidTr="009E6A9C">
        <w:trPr>
          <w:trHeight w:val="662"/>
        </w:trPr>
        <w:tc>
          <w:tcPr>
            <w:tcW w:w="2375" w:type="dxa"/>
            <w:shd w:val="clear" w:color="auto" w:fill="D9D9D9" w:themeFill="background1" w:themeFillShade="D9"/>
          </w:tcPr>
          <w:p w14:paraId="5E01A11D" w14:textId="77777777" w:rsidR="00746490" w:rsidRPr="00B04157" w:rsidRDefault="00746490" w:rsidP="009E6A9C">
            <w:pPr>
              <w:spacing w:before="240"/>
              <w:jc w:val="both"/>
              <w:rPr>
                <w:rFonts w:ascii="Arial" w:hAnsi="Arial"/>
                <w:b/>
                <w:bCs/>
              </w:rPr>
            </w:pPr>
            <w:r w:rsidRPr="00B04157">
              <w:rPr>
                <w:rFonts w:ascii="Arial" w:hAnsi="Arial"/>
                <w:b/>
                <w:bCs/>
              </w:rPr>
              <w:t>Fördermaßnahmen</w:t>
            </w:r>
          </w:p>
        </w:tc>
        <w:tc>
          <w:tcPr>
            <w:tcW w:w="2501" w:type="dxa"/>
            <w:shd w:val="clear" w:color="auto" w:fill="D9D9D9" w:themeFill="background1" w:themeFillShade="D9"/>
          </w:tcPr>
          <w:p w14:paraId="7F8EB717" w14:textId="77777777" w:rsidR="00746490" w:rsidRPr="00B04157" w:rsidRDefault="00746490" w:rsidP="009E6A9C">
            <w:pPr>
              <w:spacing w:before="240" w:line="360" w:lineRule="auto"/>
              <w:jc w:val="both"/>
              <w:rPr>
                <w:rFonts w:ascii="Arial" w:hAnsi="Arial"/>
                <w:b/>
                <w:bCs/>
              </w:rPr>
            </w:pPr>
            <w:r w:rsidRPr="00B04157">
              <w:rPr>
                <w:rFonts w:ascii="Arial" w:hAnsi="Arial"/>
                <w:b/>
                <w:bCs/>
              </w:rPr>
              <w:t>Indikatoren</w:t>
            </w:r>
          </w:p>
          <w:p w14:paraId="2112DA3A" w14:textId="77777777" w:rsidR="00746490" w:rsidRPr="00B04157" w:rsidRDefault="00746490" w:rsidP="009E6A9C">
            <w:pPr>
              <w:spacing w:before="240"/>
              <w:rPr>
                <w:rFonts w:ascii="Arial" w:hAnsi="Arial"/>
              </w:rPr>
            </w:pPr>
            <w:r w:rsidRPr="00B04157">
              <w:rPr>
                <w:rFonts w:ascii="Arial" w:hAnsi="Arial"/>
              </w:rPr>
              <w:t>Die Schülerinnen und Schüler können:</w:t>
            </w:r>
          </w:p>
        </w:tc>
        <w:tc>
          <w:tcPr>
            <w:tcW w:w="1073" w:type="dxa"/>
            <w:shd w:val="clear" w:color="auto" w:fill="D9D9D9" w:themeFill="background1" w:themeFillShade="D9"/>
          </w:tcPr>
          <w:p w14:paraId="6B4ABA0F" w14:textId="77777777" w:rsidR="00746490" w:rsidRPr="00B04157" w:rsidRDefault="00746490" w:rsidP="009E6A9C">
            <w:pPr>
              <w:spacing w:before="240" w:line="360" w:lineRule="auto"/>
              <w:jc w:val="both"/>
              <w:rPr>
                <w:rFonts w:ascii="Arial" w:hAnsi="Arial"/>
              </w:rPr>
            </w:pPr>
            <w:r w:rsidRPr="00B04157">
              <w:rPr>
                <w:rFonts w:ascii="Arial" w:hAnsi="Arial"/>
              </w:rPr>
              <w:t>Jahrgang 1</w:t>
            </w:r>
          </w:p>
        </w:tc>
        <w:tc>
          <w:tcPr>
            <w:tcW w:w="992" w:type="dxa"/>
            <w:shd w:val="clear" w:color="auto" w:fill="D9D9D9" w:themeFill="background1" w:themeFillShade="D9"/>
          </w:tcPr>
          <w:p w14:paraId="2CD0CD3B" w14:textId="77777777" w:rsidR="00746490" w:rsidRPr="00B04157" w:rsidRDefault="00746490" w:rsidP="009E6A9C">
            <w:pPr>
              <w:spacing w:before="240" w:line="360" w:lineRule="auto"/>
              <w:jc w:val="both"/>
              <w:rPr>
                <w:rFonts w:ascii="Arial" w:hAnsi="Arial"/>
              </w:rPr>
            </w:pPr>
            <w:r w:rsidRPr="00B04157">
              <w:rPr>
                <w:rFonts w:ascii="Arial" w:hAnsi="Arial"/>
              </w:rPr>
              <w:t>Jahrgang 2</w:t>
            </w:r>
          </w:p>
        </w:tc>
        <w:tc>
          <w:tcPr>
            <w:tcW w:w="1045" w:type="dxa"/>
            <w:shd w:val="clear" w:color="auto" w:fill="D9D9D9" w:themeFill="background1" w:themeFillShade="D9"/>
          </w:tcPr>
          <w:p w14:paraId="615E2CF8" w14:textId="77777777" w:rsidR="00746490" w:rsidRPr="00B04157" w:rsidRDefault="00746490" w:rsidP="009E6A9C">
            <w:pPr>
              <w:spacing w:before="240" w:line="360" w:lineRule="auto"/>
              <w:jc w:val="both"/>
              <w:rPr>
                <w:rFonts w:ascii="Arial" w:hAnsi="Arial"/>
                <w:sz w:val="28"/>
                <w:szCs w:val="28"/>
              </w:rPr>
            </w:pPr>
            <w:r w:rsidRPr="00B04157">
              <w:rPr>
                <w:rFonts w:ascii="Arial" w:hAnsi="Arial"/>
              </w:rPr>
              <w:t>Jahrgang 3</w:t>
            </w:r>
          </w:p>
        </w:tc>
        <w:tc>
          <w:tcPr>
            <w:tcW w:w="1109" w:type="dxa"/>
            <w:shd w:val="clear" w:color="auto" w:fill="D9D9D9" w:themeFill="background1" w:themeFillShade="D9"/>
          </w:tcPr>
          <w:p w14:paraId="74F00C71" w14:textId="77777777" w:rsidR="00746490" w:rsidRPr="00B04157" w:rsidRDefault="00746490" w:rsidP="009E6A9C">
            <w:pPr>
              <w:spacing w:before="240" w:line="360" w:lineRule="auto"/>
              <w:jc w:val="both"/>
              <w:rPr>
                <w:rFonts w:ascii="Arial" w:hAnsi="Arial"/>
              </w:rPr>
            </w:pPr>
            <w:r w:rsidRPr="00B04157">
              <w:rPr>
                <w:rFonts w:ascii="Arial" w:hAnsi="Arial"/>
              </w:rPr>
              <w:t>Jahrgang 4</w:t>
            </w:r>
          </w:p>
        </w:tc>
      </w:tr>
      <w:tr w:rsidR="00746490" w:rsidRPr="00B04157" w14:paraId="46FE5A54" w14:textId="77777777" w:rsidTr="009E6A9C">
        <w:trPr>
          <w:trHeight w:val="291"/>
        </w:trPr>
        <w:tc>
          <w:tcPr>
            <w:tcW w:w="2375" w:type="dxa"/>
          </w:tcPr>
          <w:p w14:paraId="64780657" w14:textId="77777777" w:rsidR="00746490" w:rsidRPr="00B04157" w:rsidRDefault="00746490" w:rsidP="009E6A9C">
            <w:pPr>
              <w:rPr>
                <w:rFonts w:ascii="Arial" w:hAnsi="Arial"/>
              </w:rPr>
            </w:pPr>
            <w:r>
              <w:br w:type="page"/>
            </w:r>
            <w:r w:rsidRPr="00B04157">
              <w:rPr>
                <w:rFonts w:ascii="Arial" w:hAnsi="Arial"/>
              </w:rPr>
              <w:t>Einsatz von Lesepaten (</w:t>
            </w:r>
            <w:r>
              <w:rPr>
                <w:rFonts w:ascii="Arial" w:hAnsi="Arial"/>
              </w:rPr>
              <w:t xml:space="preserve">wenn Kapazität durch </w:t>
            </w:r>
            <w:r w:rsidRPr="00B04157">
              <w:rPr>
                <w:rFonts w:ascii="Arial" w:hAnsi="Arial"/>
              </w:rPr>
              <w:t>FSJ-Kraft)</w:t>
            </w:r>
          </w:p>
        </w:tc>
        <w:tc>
          <w:tcPr>
            <w:tcW w:w="2501" w:type="dxa"/>
          </w:tcPr>
          <w:p w14:paraId="6B982500" w14:textId="77777777" w:rsidR="00746490" w:rsidRPr="00B04157" w:rsidRDefault="00746490" w:rsidP="009E6A9C">
            <w:pPr>
              <w:rPr>
                <w:rFonts w:ascii="Arial" w:hAnsi="Arial"/>
              </w:rPr>
            </w:pPr>
            <w:r w:rsidRPr="00B04157">
              <w:rPr>
                <w:rFonts w:ascii="Arial" w:hAnsi="Arial"/>
              </w:rPr>
              <w:t>…</w:t>
            </w:r>
            <w:r>
              <w:rPr>
                <w:rFonts w:ascii="Arial" w:hAnsi="Arial"/>
              </w:rPr>
              <w:t xml:space="preserve"> </w:t>
            </w:r>
            <w:r w:rsidRPr="00B04157">
              <w:rPr>
                <w:rFonts w:ascii="Arial" w:hAnsi="Arial"/>
              </w:rPr>
              <w:t>ihre Lesegeschwindigkeit steigern und ihre Dekodierfähigkeit verbessern</w:t>
            </w:r>
            <w:r>
              <w:rPr>
                <w:rFonts w:ascii="Arial" w:hAnsi="Arial"/>
              </w:rPr>
              <w:t>.</w:t>
            </w:r>
          </w:p>
        </w:tc>
        <w:tc>
          <w:tcPr>
            <w:tcW w:w="1073" w:type="dxa"/>
          </w:tcPr>
          <w:p w14:paraId="46D05255"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992" w:type="dxa"/>
          </w:tcPr>
          <w:p w14:paraId="40F35EEB"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045" w:type="dxa"/>
          </w:tcPr>
          <w:p w14:paraId="538D479E"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109" w:type="dxa"/>
          </w:tcPr>
          <w:p w14:paraId="6E0167F7" w14:textId="77777777" w:rsidR="00746490" w:rsidRPr="00B04157" w:rsidRDefault="00746490" w:rsidP="009E6A9C">
            <w:pPr>
              <w:spacing w:before="240" w:line="360" w:lineRule="auto"/>
              <w:jc w:val="center"/>
              <w:rPr>
                <w:rFonts w:ascii="Arial" w:hAnsi="Arial"/>
              </w:rPr>
            </w:pPr>
            <w:r w:rsidRPr="00B04157">
              <w:rPr>
                <w:rFonts w:ascii="Arial" w:hAnsi="Arial"/>
              </w:rPr>
              <w:t>(x)</w:t>
            </w:r>
          </w:p>
        </w:tc>
      </w:tr>
      <w:tr w:rsidR="00746490" w:rsidRPr="00B04157" w14:paraId="4DB44628" w14:textId="77777777" w:rsidTr="009E6A9C">
        <w:trPr>
          <w:trHeight w:val="291"/>
        </w:trPr>
        <w:tc>
          <w:tcPr>
            <w:tcW w:w="2375" w:type="dxa"/>
          </w:tcPr>
          <w:p w14:paraId="26DC1C10" w14:textId="77777777" w:rsidR="00746490" w:rsidRPr="00FA09B3" w:rsidRDefault="00746490" w:rsidP="009E6A9C">
            <w:pPr>
              <w:rPr>
                <w:rFonts w:ascii="Arial" w:hAnsi="Arial"/>
              </w:rPr>
            </w:pPr>
            <w:r w:rsidRPr="00B04157">
              <w:rPr>
                <w:rFonts w:ascii="Arial" w:hAnsi="Arial"/>
              </w:rPr>
              <w:br w:type="page"/>
            </w:r>
            <w:r w:rsidRPr="00FA09B3">
              <w:rPr>
                <w:rFonts w:ascii="Arial" w:hAnsi="Arial"/>
              </w:rPr>
              <w:t>Zusätzliche, (häusliche) Leseübungen</w:t>
            </w:r>
          </w:p>
        </w:tc>
        <w:tc>
          <w:tcPr>
            <w:tcW w:w="2501" w:type="dxa"/>
          </w:tcPr>
          <w:p w14:paraId="652D5998" w14:textId="77777777" w:rsidR="00746490" w:rsidRPr="00B04157" w:rsidRDefault="00746490" w:rsidP="009E6A9C">
            <w:pPr>
              <w:rPr>
                <w:rFonts w:ascii="Arial" w:hAnsi="Arial"/>
              </w:rPr>
            </w:pPr>
            <w:r w:rsidRPr="00B04157">
              <w:rPr>
                <w:rFonts w:ascii="Arial" w:hAnsi="Arial"/>
              </w:rPr>
              <w:t>…</w:t>
            </w:r>
            <w:r>
              <w:rPr>
                <w:rFonts w:ascii="Arial" w:hAnsi="Arial"/>
              </w:rPr>
              <w:t xml:space="preserve"> durch regelmäßiges Üben Lesefertigkeit, Lesetempo und Textverständnis weiterentwickeln.</w:t>
            </w:r>
          </w:p>
        </w:tc>
        <w:tc>
          <w:tcPr>
            <w:tcW w:w="1073" w:type="dxa"/>
          </w:tcPr>
          <w:p w14:paraId="17D2F683"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992" w:type="dxa"/>
          </w:tcPr>
          <w:p w14:paraId="1347AE59"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045" w:type="dxa"/>
          </w:tcPr>
          <w:p w14:paraId="3FF84CFF" w14:textId="77777777" w:rsidR="00746490" w:rsidRPr="00B04157" w:rsidRDefault="00746490" w:rsidP="009E6A9C">
            <w:pPr>
              <w:spacing w:before="240" w:line="360" w:lineRule="auto"/>
              <w:jc w:val="center"/>
              <w:rPr>
                <w:rFonts w:ascii="Arial" w:hAnsi="Arial"/>
              </w:rPr>
            </w:pPr>
            <w:r w:rsidRPr="00F71B1A">
              <w:rPr>
                <w:rFonts w:ascii="Arial" w:hAnsi="Arial"/>
              </w:rPr>
              <w:t>x</w:t>
            </w:r>
          </w:p>
        </w:tc>
        <w:tc>
          <w:tcPr>
            <w:tcW w:w="1109" w:type="dxa"/>
          </w:tcPr>
          <w:p w14:paraId="33AEA31C" w14:textId="77777777" w:rsidR="00746490" w:rsidRPr="00B04157" w:rsidRDefault="00746490" w:rsidP="009E6A9C">
            <w:pPr>
              <w:spacing w:before="240" w:line="360" w:lineRule="auto"/>
              <w:jc w:val="center"/>
              <w:rPr>
                <w:rFonts w:ascii="Arial" w:hAnsi="Arial"/>
              </w:rPr>
            </w:pPr>
            <w:r w:rsidRPr="00F71B1A">
              <w:rPr>
                <w:rFonts w:ascii="Arial" w:hAnsi="Arial"/>
              </w:rPr>
              <w:t>x</w:t>
            </w:r>
          </w:p>
        </w:tc>
      </w:tr>
      <w:tr w:rsidR="00746490" w:rsidRPr="00B04157" w14:paraId="2779F86D" w14:textId="77777777" w:rsidTr="009E6A9C">
        <w:trPr>
          <w:trHeight w:val="291"/>
        </w:trPr>
        <w:tc>
          <w:tcPr>
            <w:tcW w:w="2375" w:type="dxa"/>
          </w:tcPr>
          <w:p w14:paraId="17F45655" w14:textId="77777777" w:rsidR="00746490" w:rsidRPr="00B04157" w:rsidRDefault="00746490" w:rsidP="009E6A9C">
            <w:pPr>
              <w:rPr>
                <w:rFonts w:ascii="Arial" w:hAnsi="Arial"/>
                <w:b/>
                <w:bCs/>
              </w:rPr>
            </w:pPr>
            <w:r w:rsidRPr="00B04157">
              <w:rPr>
                <w:rFonts w:ascii="Arial" w:hAnsi="Arial"/>
                <w:b/>
                <w:bCs/>
              </w:rPr>
              <w:t>Durchführung einer Leseförderstunde für Kinder mit Schwierigkeiten beim Leselernprozess</w:t>
            </w:r>
          </w:p>
        </w:tc>
        <w:tc>
          <w:tcPr>
            <w:tcW w:w="2501" w:type="dxa"/>
          </w:tcPr>
          <w:p w14:paraId="13A0C0A4" w14:textId="77777777" w:rsidR="00746490" w:rsidRPr="00B04157" w:rsidRDefault="00746490" w:rsidP="009E6A9C">
            <w:pPr>
              <w:rPr>
                <w:rFonts w:ascii="Arial" w:hAnsi="Arial"/>
              </w:rPr>
            </w:pPr>
            <w:r w:rsidRPr="00B04157">
              <w:rPr>
                <w:rFonts w:ascii="Arial" w:hAnsi="Arial"/>
              </w:rPr>
              <w:t>…</w:t>
            </w:r>
            <w:r>
              <w:rPr>
                <w:rFonts w:ascii="Arial" w:hAnsi="Arial"/>
              </w:rPr>
              <w:t xml:space="preserve"> </w:t>
            </w:r>
            <w:r w:rsidRPr="00B04157">
              <w:rPr>
                <w:rFonts w:ascii="Arial" w:hAnsi="Arial"/>
              </w:rPr>
              <w:t>durch zusätzliche Übungen in individuellem Tempo Lesefortschritte erzielen.</w:t>
            </w:r>
          </w:p>
        </w:tc>
        <w:tc>
          <w:tcPr>
            <w:tcW w:w="1073" w:type="dxa"/>
          </w:tcPr>
          <w:p w14:paraId="190B0B2D" w14:textId="77777777" w:rsidR="00746490" w:rsidRPr="00B04157" w:rsidRDefault="00746490" w:rsidP="009E6A9C">
            <w:pPr>
              <w:spacing w:before="240" w:line="360" w:lineRule="auto"/>
              <w:rPr>
                <w:rFonts w:ascii="Arial" w:hAnsi="Arial"/>
              </w:rPr>
            </w:pPr>
          </w:p>
        </w:tc>
        <w:tc>
          <w:tcPr>
            <w:tcW w:w="992" w:type="dxa"/>
          </w:tcPr>
          <w:p w14:paraId="57B88EA5"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045" w:type="dxa"/>
          </w:tcPr>
          <w:p w14:paraId="5E452CDA" w14:textId="77777777" w:rsidR="00746490" w:rsidRPr="00B04157" w:rsidRDefault="00746490" w:rsidP="009E6A9C">
            <w:pPr>
              <w:spacing w:before="240" w:line="360" w:lineRule="auto"/>
              <w:jc w:val="center"/>
              <w:rPr>
                <w:rFonts w:ascii="Arial" w:hAnsi="Arial"/>
              </w:rPr>
            </w:pPr>
            <w:r w:rsidRPr="00B04157">
              <w:rPr>
                <w:rFonts w:ascii="Arial" w:hAnsi="Arial"/>
              </w:rPr>
              <w:t>(x)</w:t>
            </w:r>
          </w:p>
        </w:tc>
        <w:tc>
          <w:tcPr>
            <w:tcW w:w="1109" w:type="dxa"/>
          </w:tcPr>
          <w:p w14:paraId="1ED68A07" w14:textId="77777777" w:rsidR="00746490" w:rsidRPr="00B04157" w:rsidRDefault="00746490" w:rsidP="009E6A9C">
            <w:pPr>
              <w:spacing w:before="240" w:line="360" w:lineRule="auto"/>
              <w:jc w:val="center"/>
              <w:rPr>
                <w:rFonts w:ascii="Arial" w:hAnsi="Arial"/>
              </w:rPr>
            </w:pPr>
          </w:p>
        </w:tc>
      </w:tr>
    </w:tbl>
    <w:p w14:paraId="0D3C24D3" w14:textId="77777777" w:rsidR="00746490" w:rsidRPr="00B20D96" w:rsidRDefault="00746490" w:rsidP="00746490">
      <w:pPr>
        <w:rPr>
          <w:rFonts w:ascii="Arial" w:hAnsi="Arial" w:cs="Arial"/>
          <w:sz w:val="4"/>
          <w:szCs w:val="4"/>
        </w:rPr>
      </w:pPr>
    </w:p>
    <w:p w14:paraId="1FB445B0" w14:textId="77777777" w:rsidR="00090ABC" w:rsidRDefault="00090ABC" w:rsidP="00090ABC">
      <w:pPr>
        <w:rPr>
          <w:rFonts w:ascii="Arial" w:hAnsi="Arial" w:cs="Arial"/>
          <w:sz w:val="28"/>
          <w:szCs w:val="28"/>
        </w:rPr>
      </w:pPr>
    </w:p>
    <w:p w14:paraId="216B0164" w14:textId="77A79967" w:rsidR="00090ABC" w:rsidRPr="006960C3" w:rsidRDefault="00090ABC" w:rsidP="00090ABC">
      <w:pPr>
        <w:rPr>
          <w:rFonts w:ascii="Arial" w:hAnsi="Arial" w:cs="Arial"/>
        </w:rPr>
      </w:pPr>
      <w:r w:rsidRPr="006960C3">
        <w:rPr>
          <w:rFonts w:ascii="Arial" w:hAnsi="Arial" w:cs="Arial"/>
        </w:rPr>
        <w:t>(x) = optional</w:t>
      </w:r>
    </w:p>
    <w:p w14:paraId="73B50704" w14:textId="77777777" w:rsidR="00E80932" w:rsidRPr="00B04157" w:rsidRDefault="00E80932" w:rsidP="00090ABC">
      <w:pPr>
        <w:rPr>
          <w:rFonts w:ascii="Arial" w:hAnsi="Arial" w:cs="Arial"/>
          <w:sz w:val="28"/>
          <w:szCs w:val="28"/>
        </w:rPr>
      </w:pPr>
    </w:p>
    <w:p w14:paraId="791BF562" w14:textId="3C48BBEC" w:rsidR="00985D0C" w:rsidRDefault="00985D0C" w:rsidP="001320E7">
      <w:pPr>
        <w:rPr>
          <w:rFonts w:ascii="Arial" w:hAnsi="Arial" w:cs="Arial"/>
          <w:color w:val="FF0000"/>
          <w:sz w:val="28"/>
          <w:szCs w:val="28"/>
        </w:rPr>
      </w:pPr>
    </w:p>
    <w:p w14:paraId="4D5E1AE2" w14:textId="6790B06E" w:rsidR="000371B8" w:rsidRDefault="000371B8" w:rsidP="001320E7">
      <w:pPr>
        <w:rPr>
          <w:rFonts w:ascii="Arial" w:hAnsi="Arial" w:cs="Arial"/>
          <w:color w:val="FF0000"/>
          <w:sz w:val="28"/>
          <w:szCs w:val="28"/>
        </w:rPr>
      </w:pPr>
    </w:p>
    <w:p w14:paraId="34CD48F3" w14:textId="77777777" w:rsidR="000371B8" w:rsidRPr="00985D0C" w:rsidRDefault="000371B8" w:rsidP="001320E7">
      <w:pPr>
        <w:rPr>
          <w:rFonts w:ascii="Arial" w:hAnsi="Arial" w:cs="Arial"/>
          <w:color w:val="FF0000"/>
          <w:sz w:val="28"/>
          <w:szCs w:val="28"/>
        </w:rPr>
      </w:pPr>
    </w:p>
    <w:p w14:paraId="56217A23" w14:textId="7689D99F" w:rsidR="00C04615" w:rsidRDefault="00C04615" w:rsidP="00E80932">
      <w:pPr>
        <w:pStyle w:val="berschrift1"/>
      </w:pPr>
      <w:r>
        <w:lastRenderedPageBreak/>
        <w:t>Elternarbeit</w:t>
      </w:r>
      <w:bookmarkEnd w:id="11"/>
    </w:p>
    <w:p w14:paraId="434AC634" w14:textId="77777777" w:rsidR="00C04615" w:rsidRDefault="00C04615" w:rsidP="00C04615">
      <w:pPr>
        <w:spacing w:after="120"/>
        <w:ind w:left="708"/>
      </w:pPr>
    </w:p>
    <w:p w14:paraId="38CFCC45" w14:textId="69740D79" w:rsidR="00C04615" w:rsidRDefault="00985D0C" w:rsidP="00C04615">
      <w:pPr>
        <w:pStyle w:val="berschrift2"/>
      </w:pPr>
      <w:bookmarkStart w:id="14" w:name="_Toc31378747"/>
      <w:r>
        <w:t xml:space="preserve"> </w:t>
      </w:r>
      <w:r w:rsidR="00556492">
        <w:t>Themen</w:t>
      </w:r>
      <w:r w:rsidR="00C04615">
        <w:t xml:space="preserve"> für die Elternabende in den Jahrgangsstufen</w:t>
      </w:r>
      <w:bookmarkEnd w:id="14"/>
    </w:p>
    <w:p w14:paraId="2225CF5A" w14:textId="77777777" w:rsidR="009312B5" w:rsidRDefault="009312B5" w:rsidP="0061675E">
      <w:pPr>
        <w:jc w:val="center"/>
        <w:rPr>
          <w:rFonts w:ascii="Calibri" w:hAnsi="Calibri" w:cs="Calibri"/>
          <w:color w:val="1A1A18"/>
          <w:sz w:val="20"/>
          <w:szCs w:val="20"/>
        </w:rPr>
      </w:pPr>
    </w:p>
    <w:p w14:paraId="0130C10C" w14:textId="77777777" w:rsidR="00C04615" w:rsidRDefault="00C04615" w:rsidP="0061675E">
      <w:pPr>
        <w:jc w:val="center"/>
        <w:rPr>
          <w:rFonts w:ascii="Calibri" w:hAnsi="Calibri" w:cs="Calibri"/>
          <w:color w:val="1A1A18"/>
          <w:sz w:val="20"/>
          <w:szCs w:val="20"/>
        </w:rPr>
      </w:pPr>
    </w:p>
    <w:p w14:paraId="6F2EA0B9" w14:textId="77777777" w:rsidR="00556492" w:rsidRDefault="00556492" w:rsidP="00556492">
      <w:pPr>
        <w:rPr>
          <w:rFonts w:ascii="Arial" w:hAnsi="Arial" w:cs="Arial"/>
          <w:color w:val="1A1A18"/>
          <w:sz w:val="28"/>
          <w:szCs w:val="28"/>
        </w:rPr>
      </w:pPr>
      <w:r w:rsidRPr="00556492">
        <w:rPr>
          <w:rFonts w:ascii="Arial" w:hAnsi="Arial" w:cs="Arial"/>
          <w:color w:val="1A1A18"/>
          <w:sz w:val="28"/>
          <w:szCs w:val="28"/>
        </w:rPr>
        <w:t>Jahrgangsstufe</w:t>
      </w:r>
      <w:r>
        <w:rPr>
          <w:rFonts w:ascii="Arial" w:hAnsi="Arial" w:cs="Arial"/>
          <w:color w:val="1A1A18"/>
          <w:sz w:val="28"/>
          <w:szCs w:val="28"/>
        </w:rPr>
        <w:t xml:space="preserve"> 1 und 2</w:t>
      </w:r>
    </w:p>
    <w:p w14:paraId="22C10188" w14:textId="77777777" w:rsidR="00556492" w:rsidRDefault="00556492" w:rsidP="00556492">
      <w:pPr>
        <w:rPr>
          <w:rFonts w:ascii="Arial" w:hAnsi="Arial" w:cs="Arial"/>
          <w:color w:val="1A1A18"/>
          <w:sz w:val="28"/>
          <w:szCs w:val="28"/>
        </w:rPr>
      </w:pPr>
    </w:p>
    <w:p w14:paraId="742A9366" w14:textId="77777777" w:rsidR="00556492" w:rsidRDefault="00556492" w:rsidP="00556492">
      <w:pPr>
        <w:pStyle w:val="Listenabsatz"/>
        <w:numPr>
          <w:ilvl w:val="0"/>
          <w:numId w:val="21"/>
        </w:numPr>
        <w:rPr>
          <w:rFonts w:ascii="Arial" w:hAnsi="Arial" w:cs="Arial"/>
          <w:color w:val="1A1A18"/>
          <w:sz w:val="28"/>
          <w:szCs w:val="28"/>
        </w:rPr>
      </w:pPr>
      <w:r>
        <w:rPr>
          <w:rFonts w:ascii="Arial" w:hAnsi="Arial" w:cs="Arial"/>
          <w:color w:val="1A1A18"/>
          <w:sz w:val="28"/>
          <w:szCs w:val="28"/>
        </w:rPr>
        <w:t>Flyer</w:t>
      </w:r>
    </w:p>
    <w:p w14:paraId="1DEAD38B" w14:textId="77777777" w:rsidR="00556492" w:rsidRDefault="00556492" w:rsidP="00556492">
      <w:pPr>
        <w:pStyle w:val="Listenabsatz"/>
        <w:numPr>
          <w:ilvl w:val="0"/>
          <w:numId w:val="21"/>
        </w:numPr>
        <w:rPr>
          <w:rFonts w:ascii="Arial" w:hAnsi="Arial" w:cs="Arial"/>
          <w:color w:val="1A1A18"/>
          <w:sz w:val="28"/>
          <w:szCs w:val="28"/>
        </w:rPr>
      </w:pPr>
      <w:r>
        <w:rPr>
          <w:rFonts w:ascii="Arial" w:hAnsi="Arial" w:cs="Arial"/>
          <w:color w:val="1A1A18"/>
          <w:sz w:val="28"/>
          <w:szCs w:val="28"/>
        </w:rPr>
        <w:t>Anfangsunterricht</w:t>
      </w:r>
    </w:p>
    <w:p w14:paraId="480EF847" w14:textId="5641FB62" w:rsidR="00556492" w:rsidRDefault="00556492" w:rsidP="00556492">
      <w:pPr>
        <w:pStyle w:val="Listenabsatz"/>
        <w:numPr>
          <w:ilvl w:val="0"/>
          <w:numId w:val="21"/>
        </w:numPr>
        <w:rPr>
          <w:rFonts w:ascii="Arial" w:hAnsi="Arial" w:cs="Arial"/>
          <w:color w:val="1A1A18"/>
          <w:sz w:val="28"/>
          <w:szCs w:val="28"/>
        </w:rPr>
      </w:pPr>
      <w:r>
        <w:rPr>
          <w:rFonts w:ascii="Arial" w:hAnsi="Arial" w:cs="Arial"/>
          <w:color w:val="1A1A18"/>
          <w:sz w:val="28"/>
          <w:szCs w:val="28"/>
        </w:rPr>
        <w:t>Lese</w:t>
      </w:r>
      <w:r w:rsidR="001320E7">
        <w:rPr>
          <w:rFonts w:ascii="Arial" w:hAnsi="Arial" w:cs="Arial"/>
          <w:color w:val="1A1A18"/>
          <w:sz w:val="28"/>
          <w:szCs w:val="28"/>
        </w:rPr>
        <w:t>zeit</w:t>
      </w:r>
    </w:p>
    <w:p w14:paraId="04D89ADB" w14:textId="351495D0" w:rsidR="00C04615" w:rsidRDefault="00556492" w:rsidP="00556492">
      <w:pPr>
        <w:pStyle w:val="Listenabsatz"/>
        <w:numPr>
          <w:ilvl w:val="0"/>
          <w:numId w:val="21"/>
        </w:numPr>
        <w:rPr>
          <w:rFonts w:ascii="Arial" w:hAnsi="Arial" w:cs="Arial"/>
          <w:color w:val="1A1A18"/>
          <w:sz w:val="28"/>
          <w:szCs w:val="28"/>
        </w:rPr>
      </w:pPr>
      <w:r>
        <w:rPr>
          <w:rFonts w:ascii="Arial" w:hAnsi="Arial" w:cs="Arial"/>
          <w:color w:val="1A1A18"/>
          <w:sz w:val="28"/>
          <w:szCs w:val="28"/>
        </w:rPr>
        <w:t>Anbahnung der Lesestrategien zur Texterschließung</w:t>
      </w:r>
      <w:r w:rsidRPr="00556492">
        <w:rPr>
          <w:rFonts w:ascii="Arial" w:hAnsi="Arial" w:cs="Arial"/>
          <w:color w:val="1A1A18"/>
          <w:sz w:val="28"/>
          <w:szCs w:val="28"/>
        </w:rPr>
        <w:t xml:space="preserve"> </w:t>
      </w:r>
    </w:p>
    <w:p w14:paraId="71C4165D" w14:textId="528909F4" w:rsidR="00B170A3" w:rsidRDefault="00B170A3" w:rsidP="00556492">
      <w:pPr>
        <w:pStyle w:val="Listenabsatz"/>
        <w:numPr>
          <w:ilvl w:val="0"/>
          <w:numId w:val="21"/>
        </w:numPr>
        <w:rPr>
          <w:rFonts w:ascii="Arial" w:hAnsi="Arial" w:cs="Arial"/>
          <w:color w:val="1A1A18"/>
          <w:sz w:val="28"/>
          <w:szCs w:val="28"/>
        </w:rPr>
      </w:pPr>
      <w:r>
        <w:rPr>
          <w:rFonts w:ascii="Arial" w:hAnsi="Arial" w:cs="Arial"/>
          <w:color w:val="1A1A18"/>
          <w:sz w:val="28"/>
          <w:szCs w:val="28"/>
        </w:rPr>
        <w:t xml:space="preserve">umfassende Informationen zum Thema Lesen und Leseförderung </w:t>
      </w:r>
    </w:p>
    <w:p w14:paraId="6E4FB4CC" w14:textId="6B430205" w:rsidR="00B170A3" w:rsidRDefault="00B170A3" w:rsidP="00B170A3">
      <w:pPr>
        <w:pStyle w:val="Listenabsatz"/>
        <w:ind w:left="720"/>
        <w:rPr>
          <w:rFonts w:ascii="Arial" w:hAnsi="Arial" w:cs="Arial"/>
          <w:color w:val="1A1A18"/>
          <w:sz w:val="28"/>
          <w:szCs w:val="28"/>
        </w:rPr>
      </w:pPr>
      <w:r>
        <w:rPr>
          <w:rFonts w:ascii="Arial" w:hAnsi="Arial" w:cs="Arial"/>
          <w:color w:val="1A1A18"/>
          <w:sz w:val="28"/>
          <w:szCs w:val="28"/>
        </w:rPr>
        <w:t>(erster Elternabend im 2. Jahrgang)</w:t>
      </w:r>
    </w:p>
    <w:p w14:paraId="10C55A0A" w14:textId="55AEB75E" w:rsidR="00556492" w:rsidRDefault="00556492" w:rsidP="00556492">
      <w:pPr>
        <w:rPr>
          <w:rFonts w:ascii="Arial" w:hAnsi="Arial" w:cs="Arial"/>
          <w:color w:val="1A1A18"/>
          <w:sz w:val="28"/>
          <w:szCs w:val="28"/>
        </w:rPr>
      </w:pPr>
    </w:p>
    <w:p w14:paraId="2ABD86DD" w14:textId="13EA66EC" w:rsidR="00556492" w:rsidRDefault="00556492" w:rsidP="00556492">
      <w:pPr>
        <w:rPr>
          <w:rFonts w:ascii="Arial" w:hAnsi="Arial" w:cs="Arial"/>
          <w:color w:val="1A1A18"/>
          <w:sz w:val="28"/>
          <w:szCs w:val="28"/>
        </w:rPr>
      </w:pPr>
      <w:r>
        <w:rPr>
          <w:rFonts w:ascii="Arial" w:hAnsi="Arial" w:cs="Arial"/>
          <w:color w:val="1A1A18"/>
          <w:sz w:val="28"/>
          <w:szCs w:val="28"/>
        </w:rPr>
        <w:t>Jahrgangsstufe 3 und 4</w:t>
      </w:r>
    </w:p>
    <w:p w14:paraId="227B38FD" w14:textId="7AE45D4F" w:rsidR="00556492" w:rsidRDefault="00556492" w:rsidP="00556492">
      <w:pPr>
        <w:rPr>
          <w:rFonts w:ascii="Arial" w:hAnsi="Arial" w:cs="Arial"/>
          <w:color w:val="1A1A18"/>
          <w:sz w:val="28"/>
          <w:szCs w:val="28"/>
        </w:rPr>
      </w:pPr>
    </w:p>
    <w:p w14:paraId="25DC8860" w14:textId="668004B1" w:rsidR="00556492" w:rsidRDefault="00556492" w:rsidP="00556492">
      <w:pPr>
        <w:pStyle w:val="Listenabsatz"/>
        <w:numPr>
          <w:ilvl w:val="0"/>
          <w:numId w:val="21"/>
        </w:numPr>
        <w:rPr>
          <w:rFonts w:ascii="Arial" w:hAnsi="Arial" w:cs="Arial"/>
          <w:color w:val="1A1A18"/>
          <w:sz w:val="28"/>
          <w:szCs w:val="28"/>
        </w:rPr>
      </w:pPr>
      <w:r>
        <w:rPr>
          <w:rFonts w:ascii="Arial" w:hAnsi="Arial" w:cs="Arial"/>
          <w:color w:val="1A1A18"/>
          <w:sz w:val="28"/>
          <w:szCs w:val="28"/>
        </w:rPr>
        <w:t>Kompetenzstufen zum Umgang mit Lesetexten</w:t>
      </w:r>
    </w:p>
    <w:p w14:paraId="5840D75C" w14:textId="17ABEC1D" w:rsidR="00556492" w:rsidRDefault="00556492" w:rsidP="00556492">
      <w:pPr>
        <w:pStyle w:val="Listenabsatz"/>
        <w:numPr>
          <w:ilvl w:val="0"/>
          <w:numId w:val="21"/>
        </w:numPr>
        <w:rPr>
          <w:rFonts w:ascii="Arial" w:hAnsi="Arial" w:cs="Arial"/>
          <w:color w:val="1A1A18"/>
          <w:sz w:val="28"/>
          <w:szCs w:val="28"/>
        </w:rPr>
      </w:pPr>
      <w:r>
        <w:rPr>
          <w:rFonts w:ascii="Arial" w:hAnsi="Arial" w:cs="Arial"/>
          <w:color w:val="1A1A18"/>
          <w:sz w:val="28"/>
          <w:szCs w:val="28"/>
        </w:rPr>
        <w:t>Fortführung der Lesestrategien</w:t>
      </w:r>
    </w:p>
    <w:p w14:paraId="398DCF81" w14:textId="5C90CAA1" w:rsidR="00556492" w:rsidRDefault="00556492" w:rsidP="00556492">
      <w:pPr>
        <w:pStyle w:val="Listenabsatz"/>
        <w:numPr>
          <w:ilvl w:val="0"/>
          <w:numId w:val="21"/>
        </w:numPr>
        <w:rPr>
          <w:rFonts w:ascii="Arial" w:hAnsi="Arial" w:cs="Arial"/>
          <w:color w:val="1A1A18"/>
          <w:sz w:val="28"/>
          <w:szCs w:val="28"/>
        </w:rPr>
      </w:pPr>
      <w:r>
        <w:rPr>
          <w:rFonts w:ascii="Arial" w:hAnsi="Arial" w:cs="Arial"/>
          <w:color w:val="1A1A18"/>
          <w:sz w:val="28"/>
          <w:szCs w:val="28"/>
        </w:rPr>
        <w:t>Lesestunde</w:t>
      </w:r>
    </w:p>
    <w:p w14:paraId="53228753" w14:textId="31963CF4" w:rsidR="00556492" w:rsidRDefault="00556492" w:rsidP="00556492">
      <w:pPr>
        <w:pStyle w:val="Listenabsatz"/>
        <w:numPr>
          <w:ilvl w:val="0"/>
          <w:numId w:val="21"/>
        </w:numPr>
        <w:rPr>
          <w:rFonts w:ascii="Arial" w:hAnsi="Arial" w:cs="Arial"/>
          <w:color w:val="1A1A18"/>
          <w:sz w:val="28"/>
          <w:szCs w:val="28"/>
        </w:rPr>
      </w:pPr>
      <w:r>
        <w:rPr>
          <w:rFonts w:ascii="Arial" w:hAnsi="Arial" w:cs="Arial"/>
          <w:color w:val="1A1A18"/>
          <w:sz w:val="28"/>
          <w:szCs w:val="28"/>
        </w:rPr>
        <w:t>Lese</w:t>
      </w:r>
      <w:r w:rsidR="001320E7">
        <w:rPr>
          <w:rFonts w:ascii="Arial" w:hAnsi="Arial" w:cs="Arial"/>
          <w:color w:val="1A1A18"/>
          <w:sz w:val="28"/>
          <w:szCs w:val="28"/>
        </w:rPr>
        <w:t>fächer</w:t>
      </w:r>
    </w:p>
    <w:p w14:paraId="383C4A73" w14:textId="709A601B" w:rsidR="00556492" w:rsidRDefault="00556492" w:rsidP="00556492">
      <w:pPr>
        <w:rPr>
          <w:rFonts w:ascii="Arial" w:hAnsi="Arial" w:cs="Arial"/>
          <w:color w:val="1A1A18"/>
          <w:sz w:val="28"/>
          <w:szCs w:val="28"/>
        </w:rPr>
      </w:pPr>
    </w:p>
    <w:p w14:paraId="6D65F034" w14:textId="5A338ABF" w:rsidR="00556492" w:rsidRDefault="00556492" w:rsidP="00556492">
      <w:pPr>
        <w:rPr>
          <w:rFonts w:ascii="Arial" w:hAnsi="Arial" w:cs="Arial"/>
          <w:color w:val="1A1A18"/>
          <w:sz w:val="28"/>
          <w:szCs w:val="28"/>
        </w:rPr>
      </w:pPr>
    </w:p>
    <w:p w14:paraId="065E9C17" w14:textId="34BCA416" w:rsidR="00164A23" w:rsidRDefault="00164A23" w:rsidP="00556492">
      <w:pPr>
        <w:rPr>
          <w:rFonts w:ascii="Arial" w:hAnsi="Arial" w:cs="Arial"/>
          <w:color w:val="1A1A18"/>
          <w:sz w:val="28"/>
          <w:szCs w:val="28"/>
        </w:rPr>
      </w:pPr>
    </w:p>
    <w:p w14:paraId="43EFA573" w14:textId="4E58DA86" w:rsidR="00164A23" w:rsidRPr="00556492" w:rsidRDefault="00164A23" w:rsidP="00556492">
      <w:pPr>
        <w:rPr>
          <w:rFonts w:ascii="Arial" w:hAnsi="Arial" w:cs="Arial"/>
          <w:color w:val="1A1A18"/>
          <w:sz w:val="28"/>
          <w:szCs w:val="28"/>
        </w:rPr>
      </w:pPr>
      <w:r>
        <w:rPr>
          <w:rFonts w:ascii="Arial" w:hAnsi="Arial" w:cs="Arial"/>
          <w:color w:val="1A1A18"/>
          <w:sz w:val="28"/>
          <w:szCs w:val="28"/>
        </w:rPr>
        <w:t>Anmerkungen:</w:t>
      </w:r>
    </w:p>
    <w:p w14:paraId="35B9F50A" w14:textId="00967BDE" w:rsidR="00C04615" w:rsidRPr="00164A23" w:rsidRDefault="00C04615" w:rsidP="00556492">
      <w:pPr>
        <w:rPr>
          <w:rFonts w:ascii="Arial" w:hAnsi="Arial" w:cs="Arial"/>
          <w:color w:val="1A1A18"/>
          <w:sz w:val="20"/>
          <w:szCs w:val="20"/>
        </w:rPr>
      </w:pPr>
    </w:p>
    <w:p w14:paraId="281AAD1F" w14:textId="4E55252D" w:rsidR="00164A23" w:rsidRDefault="00164A23" w:rsidP="00164A23">
      <w:pPr>
        <w:jc w:val="both"/>
        <w:rPr>
          <w:rFonts w:ascii="Arial" w:hAnsi="Arial" w:cs="Arial"/>
          <w:color w:val="1A1A18"/>
        </w:rPr>
      </w:pPr>
      <w:r>
        <w:rPr>
          <w:rFonts w:ascii="Arial" w:hAnsi="Arial" w:cs="Arial"/>
          <w:color w:val="1A1A18"/>
        </w:rPr>
        <w:t>Die</w:t>
      </w:r>
      <w:r w:rsidRPr="00164A23">
        <w:rPr>
          <w:rFonts w:ascii="Arial" w:hAnsi="Arial" w:cs="Arial"/>
          <w:color w:val="1A1A18"/>
        </w:rPr>
        <w:t xml:space="preserve"> Vorgaben der Bildungsstandards </w:t>
      </w:r>
      <w:r>
        <w:rPr>
          <w:rFonts w:ascii="Arial" w:hAnsi="Arial" w:cs="Arial"/>
          <w:color w:val="1A1A18"/>
        </w:rPr>
        <w:t>beziehen sich auf den</w:t>
      </w:r>
      <w:r w:rsidRPr="00164A23">
        <w:rPr>
          <w:rFonts w:ascii="Arial" w:hAnsi="Arial" w:cs="Arial"/>
          <w:color w:val="1A1A18"/>
        </w:rPr>
        <w:t xml:space="preserve"> Deutschunterricht </w:t>
      </w:r>
      <w:r w:rsidR="00307BAB">
        <w:rPr>
          <w:rFonts w:ascii="Arial" w:hAnsi="Arial" w:cs="Arial"/>
          <w:color w:val="1A1A18"/>
        </w:rPr>
        <w:t>als Einheit v</w:t>
      </w:r>
      <w:r>
        <w:rPr>
          <w:rFonts w:ascii="Arial" w:hAnsi="Arial" w:cs="Arial"/>
          <w:color w:val="1A1A18"/>
        </w:rPr>
        <w:t xml:space="preserve">on Klasse 1 </w:t>
      </w:r>
      <w:r w:rsidRPr="00164A23">
        <w:rPr>
          <w:rFonts w:ascii="Arial" w:hAnsi="Arial" w:cs="Arial"/>
          <w:color w:val="1A1A18"/>
        </w:rPr>
        <w:t>bis Klasse 4</w:t>
      </w:r>
      <w:r>
        <w:rPr>
          <w:rFonts w:ascii="Arial" w:hAnsi="Arial" w:cs="Arial"/>
          <w:color w:val="1A1A18"/>
        </w:rPr>
        <w:t>.</w:t>
      </w:r>
    </w:p>
    <w:p w14:paraId="50916578" w14:textId="498EC583" w:rsidR="00164A23" w:rsidRDefault="00164A23" w:rsidP="00556492">
      <w:pPr>
        <w:rPr>
          <w:rFonts w:ascii="Arial" w:hAnsi="Arial" w:cs="Arial"/>
          <w:color w:val="1A1A18"/>
        </w:rPr>
      </w:pPr>
    </w:p>
    <w:p w14:paraId="053C1054" w14:textId="25B1B6B0" w:rsidR="00164A23" w:rsidRPr="00164A23" w:rsidRDefault="00164A23" w:rsidP="00556492">
      <w:pPr>
        <w:rPr>
          <w:rFonts w:ascii="Arial" w:hAnsi="Arial" w:cs="Arial"/>
          <w:color w:val="1A1A18"/>
        </w:rPr>
      </w:pPr>
      <w:r>
        <w:rPr>
          <w:rFonts w:ascii="Arial" w:hAnsi="Arial" w:cs="Arial"/>
          <w:color w:val="1A1A18"/>
        </w:rPr>
        <w:t>Die Formulierungen der Kommentierten Deutschnote bilden einen Leitfaden für die Inhalte in den Jahrgangsstufen.</w:t>
      </w:r>
    </w:p>
    <w:p w14:paraId="47F2B397" w14:textId="45406C77" w:rsidR="00164A23" w:rsidRDefault="00164A23" w:rsidP="00556492">
      <w:pPr>
        <w:rPr>
          <w:rFonts w:ascii="Calibri" w:hAnsi="Calibri" w:cs="Calibri"/>
          <w:color w:val="1A1A18"/>
          <w:sz w:val="20"/>
          <w:szCs w:val="20"/>
        </w:rPr>
      </w:pPr>
    </w:p>
    <w:p w14:paraId="538DE992" w14:textId="084F1DBB" w:rsidR="00164A23" w:rsidRDefault="00164A23" w:rsidP="00556492">
      <w:pPr>
        <w:rPr>
          <w:rFonts w:ascii="Calibri" w:hAnsi="Calibri" w:cs="Calibri"/>
          <w:color w:val="1A1A18"/>
          <w:sz w:val="20"/>
          <w:szCs w:val="20"/>
        </w:rPr>
      </w:pPr>
    </w:p>
    <w:p w14:paraId="5BF744D4" w14:textId="77777777" w:rsidR="000371B8" w:rsidRDefault="000371B8" w:rsidP="000371B8">
      <w:pPr>
        <w:pStyle w:val="berschrift2"/>
      </w:pPr>
      <w:bookmarkStart w:id="15" w:name="_Toc31378746"/>
      <w:r>
        <w:t>Flyer zur Elterninformation</w:t>
      </w:r>
      <w:bookmarkEnd w:id="15"/>
    </w:p>
    <w:p w14:paraId="38185D7F" w14:textId="77777777" w:rsidR="000371B8" w:rsidRPr="009B1A9D" w:rsidRDefault="000371B8" w:rsidP="000371B8">
      <w:pPr>
        <w:ind w:left="576"/>
        <w:rPr>
          <w:rFonts w:ascii="Arial" w:hAnsi="Arial" w:cs="Arial"/>
        </w:rPr>
      </w:pPr>
      <w:r w:rsidRPr="009B1A9D">
        <w:rPr>
          <w:rFonts w:ascii="Arial" w:hAnsi="Arial" w:cs="Arial"/>
        </w:rPr>
        <w:t>(siehe Anhang)</w:t>
      </w:r>
    </w:p>
    <w:p w14:paraId="5E343F7C" w14:textId="77777777" w:rsidR="00164A23" w:rsidRDefault="00164A23" w:rsidP="00556492">
      <w:pPr>
        <w:rPr>
          <w:rFonts w:ascii="Calibri" w:hAnsi="Calibri" w:cs="Calibri"/>
          <w:color w:val="1A1A18"/>
          <w:sz w:val="20"/>
          <w:szCs w:val="20"/>
        </w:rPr>
        <w:sectPr w:rsidR="00164A23" w:rsidSect="00FC2D01">
          <w:pgSz w:w="11906" w:h="16838"/>
          <w:pgMar w:top="720" w:right="849" w:bottom="170" w:left="1418" w:header="709" w:footer="709" w:gutter="0"/>
          <w:cols w:space="708"/>
          <w:docGrid w:linePitch="360"/>
        </w:sectPr>
      </w:pPr>
    </w:p>
    <w:p w14:paraId="39FA44AB" w14:textId="77777777" w:rsidR="0061675E" w:rsidRPr="00D14869" w:rsidRDefault="00EB0095" w:rsidP="0061675E">
      <w:pPr>
        <w:jc w:val="center"/>
        <w:rPr>
          <w:rFonts w:ascii="Calibri" w:hAnsi="Calibri" w:cs="Calibri"/>
          <w:color w:val="1A1A18"/>
          <w:sz w:val="20"/>
          <w:szCs w:val="20"/>
        </w:rPr>
      </w:pPr>
      <w:r w:rsidRPr="00D14869">
        <w:rPr>
          <w:rFonts w:ascii="Calibri" w:hAnsi="Calibri" w:cs="Calibri"/>
          <w:noProof/>
          <w:color w:val="1A1A18"/>
          <w:sz w:val="20"/>
          <w:szCs w:val="20"/>
        </w:rPr>
        <w:lastRenderedPageBreak/>
        <w:drawing>
          <wp:inline distT="0" distB="0" distL="0" distR="0" wp14:anchorId="26F1C456" wp14:editId="2405D343">
            <wp:extent cx="9083675" cy="634047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83675" cy="6340475"/>
                    </a:xfrm>
                    <a:prstGeom prst="rect">
                      <a:avLst/>
                    </a:prstGeom>
                    <a:noFill/>
                    <a:ln>
                      <a:noFill/>
                    </a:ln>
                  </pic:spPr>
                </pic:pic>
              </a:graphicData>
            </a:graphic>
          </wp:inline>
        </w:drawing>
      </w:r>
    </w:p>
    <w:p w14:paraId="51292B43" w14:textId="77777777" w:rsidR="00EB0095" w:rsidRDefault="00EB0095" w:rsidP="0061675E">
      <w:pPr>
        <w:jc w:val="center"/>
        <w:sectPr w:rsidR="00EB0095" w:rsidSect="00606D7E">
          <w:headerReference w:type="default" r:id="rId18"/>
          <w:pgSz w:w="16838" w:h="11906" w:orient="landscape"/>
          <w:pgMar w:top="1418" w:right="720" w:bottom="539" w:left="170" w:header="709" w:footer="709" w:gutter="0"/>
          <w:cols w:space="708"/>
          <w:docGrid w:linePitch="360"/>
        </w:sectPr>
      </w:pPr>
      <w:r>
        <w:rPr>
          <w:noProof/>
        </w:rPr>
        <w:lastRenderedPageBreak/>
        <mc:AlternateContent>
          <mc:Choice Requires="wpc">
            <w:drawing>
              <wp:inline distT="0" distB="0" distL="0" distR="0" wp14:anchorId="0E8677C7" wp14:editId="57ADB6E1">
                <wp:extent cx="8415655" cy="6417945"/>
                <wp:effectExtent l="0" t="5080" r="0" b="6350"/>
                <wp:docPr id="8" name="Zeichenbereich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feld 3"/>
                        <wps:cNvSpPr txBox="1">
                          <a:spLocks noChangeArrowheads="1"/>
                        </wps:cNvSpPr>
                        <wps:spPr bwMode="auto">
                          <a:xfrm>
                            <a:off x="0" y="1420573"/>
                            <a:ext cx="3090753" cy="3338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4DBD7" w14:textId="77777777" w:rsidR="009E6A9C" w:rsidRPr="00C77B05" w:rsidRDefault="009E6A9C" w:rsidP="0061675E">
                              <w:pPr>
                                <w:autoSpaceDE w:val="0"/>
                                <w:autoSpaceDN w:val="0"/>
                                <w:adjustRightInd w:val="0"/>
                                <w:rPr>
                                  <w:rFonts w:ascii="Calibri" w:hAnsi="Calibri" w:cs="Calibri"/>
                                  <w:color w:val="000000"/>
                                  <w:sz w:val="33"/>
                                  <w:szCs w:val="36"/>
                                </w:rPr>
                              </w:pPr>
                            </w:p>
                            <w:p w14:paraId="41E2D180" w14:textId="77777777" w:rsidR="009E6A9C" w:rsidRPr="00C77B05" w:rsidRDefault="009E6A9C" w:rsidP="0061675E">
                              <w:pPr>
                                <w:autoSpaceDE w:val="0"/>
                                <w:autoSpaceDN w:val="0"/>
                                <w:adjustRightInd w:val="0"/>
                                <w:rPr>
                                  <w:rFonts w:ascii="Calibri" w:hAnsi="Calibri" w:cs="Calibri"/>
                                  <w:color w:val="000000"/>
                                  <w:sz w:val="33"/>
                                  <w:szCs w:val="36"/>
                                </w:rPr>
                              </w:pPr>
                              <w:r w:rsidRPr="00C77B05">
                                <w:rPr>
                                  <w:rFonts w:ascii="Calibri" w:hAnsi="Calibri" w:cs="Calibri"/>
                                  <w:color w:val="000000"/>
                                  <w:sz w:val="33"/>
                                  <w:szCs w:val="36"/>
                                </w:rPr>
                                <w:t>Allgemeines zum Lesen</w:t>
                              </w:r>
                            </w:p>
                            <w:p w14:paraId="358BE1DC" w14:textId="77777777" w:rsidR="009E6A9C" w:rsidRPr="00C77B05" w:rsidRDefault="009E6A9C" w:rsidP="0061675E">
                              <w:pPr>
                                <w:autoSpaceDE w:val="0"/>
                                <w:autoSpaceDN w:val="0"/>
                                <w:adjustRightInd w:val="0"/>
                                <w:rPr>
                                  <w:rFonts w:ascii="Calibri" w:hAnsi="Calibri" w:cs="Calibri"/>
                                  <w:color w:val="000000"/>
                                  <w:sz w:val="33"/>
                                  <w:szCs w:val="36"/>
                                </w:rPr>
                              </w:pPr>
                            </w:p>
                            <w:p w14:paraId="52647DE7" w14:textId="77777777" w:rsidR="009E6A9C" w:rsidRPr="00C77B05" w:rsidRDefault="009E6A9C" w:rsidP="0061675E">
                              <w:pPr>
                                <w:autoSpaceDE w:val="0"/>
                                <w:autoSpaceDN w:val="0"/>
                                <w:adjustRightInd w:val="0"/>
                                <w:rPr>
                                  <w:rFonts w:ascii="Calibri" w:hAnsi="Calibri" w:cs="Calibri"/>
                                  <w:color w:val="000000"/>
                                  <w:sz w:val="33"/>
                                  <w:szCs w:val="36"/>
                                </w:rPr>
                              </w:pPr>
                            </w:p>
                            <w:p w14:paraId="743EDD9B" w14:textId="4A2943CC" w:rsidR="009E6A9C" w:rsidRPr="00C77B05" w:rsidRDefault="009E6A9C" w:rsidP="0061675E">
                              <w:pPr>
                                <w:autoSpaceDE w:val="0"/>
                                <w:autoSpaceDN w:val="0"/>
                                <w:adjustRightInd w:val="0"/>
                                <w:rPr>
                                  <w:rFonts w:ascii="Calibri" w:hAnsi="Calibri" w:cs="Calibri"/>
                                  <w:color w:val="000000"/>
                                  <w:szCs w:val="26"/>
                                </w:rPr>
                              </w:pPr>
                              <w:r w:rsidRPr="00C77B05">
                                <w:rPr>
                                  <w:rFonts w:ascii="Calibri" w:hAnsi="Calibri" w:cs="Calibri"/>
                                  <w:color w:val="000000"/>
                                  <w:szCs w:val="26"/>
                                </w:rPr>
                                <w:t>Lesen ist eine Basiskompetenz und Voraussetzung für ein erfolgreiches Arbeiten in allen Schulfächern.</w:t>
                              </w:r>
                            </w:p>
                            <w:p w14:paraId="2AC88995" w14:textId="77777777" w:rsidR="009E6A9C" w:rsidRPr="00C77B05" w:rsidRDefault="009E6A9C" w:rsidP="0061675E">
                              <w:pPr>
                                <w:autoSpaceDE w:val="0"/>
                                <w:autoSpaceDN w:val="0"/>
                                <w:adjustRightInd w:val="0"/>
                                <w:rPr>
                                  <w:rFonts w:ascii="Calibri" w:hAnsi="Calibri" w:cs="Calibri"/>
                                  <w:color w:val="000000"/>
                                  <w:szCs w:val="26"/>
                                </w:rPr>
                              </w:pPr>
                              <w:r w:rsidRPr="00C77B05">
                                <w:rPr>
                                  <w:rFonts w:ascii="Calibri" w:hAnsi="Calibri" w:cs="Calibri"/>
                                  <w:color w:val="000000"/>
                                  <w:szCs w:val="26"/>
                                </w:rPr>
                                <w:t>Deshalb ist es unser Bestreben, alle Kinder zum Lesen zu motivieren.</w:t>
                              </w:r>
                            </w:p>
                            <w:p w14:paraId="6A52DFC9" w14:textId="77777777" w:rsidR="009E6A9C" w:rsidRPr="00C77B05" w:rsidRDefault="009E6A9C" w:rsidP="0061675E">
                              <w:pPr>
                                <w:autoSpaceDE w:val="0"/>
                                <w:autoSpaceDN w:val="0"/>
                                <w:adjustRightInd w:val="0"/>
                                <w:rPr>
                                  <w:rFonts w:ascii="Calibri" w:hAnsi="Calibri" w:cs="Calibri"/>
                                  <w:color w:val="000000"/>
                                  <w:szCs w:val="26"/>
                                </w:rPr>
                              </w:pPr>
                              <w:r w:rsidRPr="00C77B05">
                                <w:rPr>
                                  <w:rFonts w:ascii="Calibri" w:hAnsi="Calibri" w:cs="Calibri"/>
                                  <w:color w:val="000000"/>
                                  <w:szCs w:val="26"/>
                                </w:rPr>
                                <w:t>Kinder sind von Natur aus neugierig auf Wissen und neue Erfahrungen.</w:t>
                              </w:r>
                            </w:p>
                            <w:p w14:paraId="086006E0" w14:textId="77777777" w:rsidR="009E6A9C" w:rsidRPr="00C77B05" w:rsidRDefault="009E6A9C" w:rsidP="0061675E">
                              <w:pPr>
                                <w:autoSpaceDE w:val="0"/>
                                <w:autoSpaceDN w:val="0"/>
                                <w:adjustRightInd w:val="0"/>
                                <w:rPr>
                                  <w:rFonts w:ascii="Calibri" w:hAnsi="Calibri" w:cs="Calibri"/>
                                  <w:color w:val="000000"/>
                                  <w:szCs w:val="26"/>
                                </w:rPr>
                              </w:pPr>
                              <w:r w:rsidRPr="00C77B05">
                                <w:rPr>
                                  <w:rFonts w:ascii="Calibri" w:hAnsi="Calibri" w:cs="Calibri"/>
                                  <w:color w:val="000000"/>
                                  <w:szCs w:val="26"/>
                                </w:rPr>
                                <w:t>In Büchern finden sie Antworten, Anregungen und Zugang zu neuen Welten.</w:t>
                              </w:r>
                            </w:p>
                            <w:p w14:paraId="66F48595" w14:textId="77777777" w:rsidR="009E6A9C" w:rsidRPr="00C77B05" w:rsidRDefault="009E6A9C" w:rsidP="0061675E">
                              <w:pPr>
                                <w:autoSpaceDE w:val="0"/>
                                <w:autoSpaceDN w:val="0"/>
                                <w:adjustRightInd w:val="0"/>
                                <w:rPr>
                                  <w:rFonts w:ascii="Calibri" w:hAnsi="Calibri" w:cs="Calibri"/>
                                  <w:color w:val="000000"/>
                                  <w:szCs w:val="26"/>
                                </w:rPr>
                              </w:pPr>
                            </w:p>
                            <w:p w14:paraId="4DB58689" w14:textId="77777777" w:rsidR="009E6A9C" w:rsidRPr="00C77B05" w:rsidRDefault="009E6A9C" w:rsidP="0061675E">
                              <w:pPr>
                                <w:autoSpaceDE w:val="0"/>
                                <w:autoSpaceDN w:val="0"/>
                                <w:adjustRightInd w:val="0"/>
                                <w:rPr>
                                  <w:rFonts w:ascii="Calibri" w:hAnsi="Calibri" w:cs="Calibri"/>
                                  <w:color w:val="000000"/>
                                  <w:szCs w:val="26"/>
                                </w:rPr>
                              </w:pPr>
                              <w:r w:rsidRPr="00C77B05">
                                <w:rPr>
                                  <w:rFonts w:ascii="Calibri" w:hAnsi="Calibri" w:cs="Calibri"/>
                                  <w:color w:val="000000"/>
                                  <w:szCs w:val="26"/>
                                </w:rPr>
                                <w:t>Die Verantwortung für erfolgreiches Lesen liegt bei Schule und Elternhaus.</w:t>
                              </w:r>
                            </w:p>
                          </w:txbxContent>
                        </wps:txbx>
                        <wps:bodyPr rot="0" vert="horz" wrap="square" lIns="83210" tIns="41605" rIns="83210" bIns="41605" anchor="t" anchorCtr="0">
                          <a:spAutoFit/>
                        </wps:bodyPr>
                      </wps:wsp>
                      <wps:wsp>
                        <wps:cNvPr id="3" name="Textfeld 4"/>
                        <wps:cNvSpPr txBox="1">
                          <a:spLocks noChangeArrowheads="1"/>
                        </wps:cNvSpPr>
                        <wps:spPr bwMode="auto">
                          <a:xfrm>
                            <a:off x="4997660" y="172740"/>
                            <a:ext cx="3417995" cy="5902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21C8C" w14:textId="77777777" w:rsidR="009E6A9C" w:rsidRPr="00C77B05" w:rsidRDefault="009E6A9C" w:rsidP="0061675E">
                              <w:pPr>
                                <w:autoSpaceDE w:val="0"/>
                                <w:autoSpaceDN w:val="0"/>
                                <w:adjustRightInd w:val="0"/>
                                <w:rPr>
                                  <w:rFonts w:ascii="Calibri" w:hAnsi="Calibri" w:cs="Calibri"/>
                                  <w:color w:val="000000"/>
                                  <w:sz w:val="33"/>
                                  <w:szCs w:val="36"/>
                                </w:rPr>
                              </w:pPr>
                              <w:r w:rsidRPr="00C77B05">
                                <w:rPr>
                                  <w:rFonts w:ascii="Calibri" w:hAnsi="Calibri" w:cs="Calibri"/>
                                  <w:color w:val="000000"/>
                                  <w:sz w:val="33"/>
                                  <w:szCs w:val="36"/>
                                </w:rPr>
                                <w:t>Schule</w:t>
                              </w:r>
                            </w:p>
                            <w:p w14:paraId="396E1AED" w14:textId="77777777" w:rsidR="009E6A9C" w:rsidRPr="00C77B05" w:rsidRDefault="009E6A9C" w:rsidP="0061675E">
                              <w:pPr>
                                <w:autoSpaceDE w:val="0"/>
                                <w:autoSpaceDN w:val="0"/>
                                <w:adjustRightInd w:val="0"/>
                                <w:rPr>
                                  <w:rFonts w:ascii="Calibri" w:hAnsi="Calibri" w:cs="Calibri"/>
                                  <w:color w:val="000000"/>
                                  <w:sz w:val="33"/>
                                  <w:szCs w:val="36"/>
                                </w:rPr>
                              </w:pPr>
                            </w:p>
                            <w:p w14:paraId="500BB782" w14:textId="69A716F9" w:rsidR="009E6A9C" w:rsidRPr="00C77B05" w:rsidRDefault="009E6A9C" w:rsidP="0061675E">
                              <w:pPr>
                                <w:autoSpaceDE w:val="0"/>
                                <w:autoSpaceDN w:val="0"/>
                                <w:adjustRightInd w:val="0"/>
                                <w:rPr>
                                  <w:rFonts w:ascii="Calibri" w:hAnsi="Calibri" w:cs="Calibri"/>
                                  <w:color w:val="000000"/>
                                  <w:sz w:val="22"/>
                                </w:rPr>
                              </w:pPr>
                              <w:r w:rsidRPr="00C77B05">
                                <w:rPr>
                                  <w:rFonts w:ascii="Calibri" w:hAnsi="Calibri" w:cs="Calibri"/>
                                  <w:color w:val="000000"/>
                                  <w:sz w:val="22"/>
                                </w:rPr>
                                <w:t xml:space="preserve">Schwerpunkt in der Schule ist die Umsetzung unseres Lesekonzeptes. Ergänzend dazu erfahren Ihre Kinder  </w:t>
                              </w:r>
                            </w:p>
                            <w:p w14:paraId="6C8BE604" w14:textId="77777777" w:rsidR="009E6A9C" w:rsidRPr="00C77B05" w:rsidRDefault="009E6A9C" w:rsidP="0061675E">
                              <w:pPr>
                                <w:autoSpaceDE w:val="0"/>
                                <w:autoSpaceDN w:val="0"/>
                                <w:adjustRightInd w:val="0"/>
                                <w:rPr>
                                  <w:rFonts w:ascii="Calibri" w:hAnsi="Calibri" w:cs="Calibri"/>
                                  <w:color w:val="000000"/>
                                  <w:sz w:val="22"/>
                                </w:rPr>
                              </w:pPr>
                              <w:r w:rsidRPr="00C77B05">
                                <w:rPr>
                                  <w:rFonts w:ascii="Calibri" w:hAnsi="Calibri" w:cs="Calibri"/>
                                  <w:color w:val="000000"/>
                                  <w:sz w:val="22"/>
                                </w:rPr>
                                <w:t>den Zugang zum Lesen auf unterschiedlichste Weise.</w:t>
                              </w:r>
                            </w:p>
                            <w:p w14:paraId="4E0427F4" w14:textId="77777777" w:rsidR="009E6A9C" w:rsidRPr="00C77B05" w:rsidRDefault="009E6A9C" w:rsidP="0061675E">
                              <w:pPr>
                                <w:autoSpaceDE w:val="0"/>
                                <w:autoSpaceDN w:val="0"/>
                                <w:adjustRightInd w:val="0"/>
                                <w:rPr>
                                  <w:rFonts w:ascii="Calibri" w:hAnsi="Calibri" w:cs="Calibri"/>
                                  <w:color w:val="000000"/>
                                  <w:sz w:val="22"/>
                                </w:rPr>
                              </w:pPr>
                              <w:r w:rsidRPr="00C77B05">
                                <w:rPr>
                                  <w:rFonts w:ascii="Calibri" w:hAnsi="Calibri" w:cs="Calibri"/>
                                  <w:color w:val="000000"/>
                                  <w:sz w:val="22"/>
                                </w:rPr>
                                <w:t>Zum Beispiel durch:</w:t>
                              </w:r>
                            </w:p>
                            <w:p w14:paraId="107DA944" w14:textId="77777777" w:rsidR="009E6A9C" w:rsidRPr="00C77B05" w:rsidRDefault="009E6A9C" w:rsidP="0061675E">
                              <w:pPr>
                                <w:autoSpaceDE w:val="0"/>
                                <w:autoSpaceDN w:val="0"/>
                                <w:adjustRightInd w:val="0"/>
                                <w:rPr>
                                  <w:rFonts w:ascii="Calibri" w:hAnsi="Calibri" w:cs="Calibri"/>
                                  <w:color w:val="000000"/>
                                  <w:sz w:val="15"/>
                                  <w:szCs w:val="16"/>
                                </w:rPr>
                              </w:pPr>
                            </w:p>
                            <w:p w14:paraId="3FD33F37" w14:textId="1417AA81"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Welttag des Buches/ Autorenlesung</w:t>
                              </w:r>
                            </w:p>
                            <w:p w14:paraId="262CEC96" w14:textId="4CDAD394"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Klassenbücherei</w:t>
                              </w:r>
                            </w:p>
                            <w:p w14:paraId="247CF489" w14:textId="7C1C8660"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Lesestunde/ Freie Lesezeit</w:t>
                              </w:r>
                            </w:p>
                            <w:p w14:paraId="68BDEE87" w14:textId="4D47E702"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Vorlesen</w:t>
                              </w:r>
                            </w:p>
                            <w:p w14:paraId="5974AB2D" w14:textId="156B5FEC"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Klassenlektüre</w:t>
                              </w:r>
                            </w:p>
                            <w:p w14:paraId="6BD7BA08" w14:textId="14A7371F"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Buchvorstellungen</w:t>
                              </w:r>
                            </w:p>
                            <w:p w14:paraId="4E08B932" w14:textId="384B813F"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Büchereibesuch</w:t>
                              </w:r>
                            </w:p>
                            <w:p w14:paraId="3FB58968" w14:textId="6F83F61B"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Antolin</w:t>
                              </w:r>
                            </w:p>
                            <w:p w14:paraId="3265373E" w14:textId="1155D5A3"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uvm.</w:t>
                              </w:r>
                            </w:p>
                            <w:p w14:paraId="700524E8" w14:textId="77777777" w:rsidR="009E6A9C" w:rsidRPr="00C77B05" w:rsidRDefault="009E6A9C" w:rsidP="0061675E">
                              <w:pPr>
                                <w:autoSpaceDE w:val="0"/>
                                <w:autoSpaceDN w:val="0"/>
                                <w:adjustRightInd w:val="0"/>
                                <w:rPr>
                                  <w:rFonts w:ascii="Calibri" w:hAnsi="Calibri" w:cs="Calibri"/>
                                  <w:color w:val="000000"/>
                                  <w:sz w:val="22"/>
                                </w:rPr>
                              </w:pPr>
                            </w:p>
                            <w:p w14:paraId="1065BAE4" w14:textId="77777777" w:rsidR="009E6A9C" w:rsidRPr="00C77B05" w:rsidRDefault="009E6A9C" w:rsidP="0061675E">
                              <w:pPr>
                                <w:autoSpaceDE w:val="0"/>
                                <w:autoSpaceDN w:val="0"/>
                                <w:adjustRightInd w:val="0"/>
                                <w:rPr>
                                  <w:rFonts w:ascii="Calibri" w:hAnsi="Calibri" w:cs="Calibri"/>
                                  <w:color w:val="000000"/>
                                  <w:sz w:val="22"/>
                                </w:rPr>
                              </w:pPr>
                            </w:p>
                            <w:p w14:paraId="29BF71CE" w14:textId="77777777" w:rsidR="009E6A9C" w:rsidRPr="00C77B05" w:rsidRDefault="009E6A9C" w:rsidP="0061675E">
                              <w:pPr>
                                <w:autoSpaceDE w:val="0"/>
                                <w:autoSpaceDN w:val="0"/>
                                <w:adjustRightInd w:val="0"/>
                                <w:rPr>
                                  <w:rFonts w:ascii="Calibri" w:hAnsi="Calibri" w:cs="Calibri"/>
                                  <w:color w:val="000000"/>
                                  <w:sz w:val="22"/>
                                </w:rPr>
                              </w:pPr>
                            </w:p>
                            <w:p w14:paraId="307DAF6C" w14:textId="77777777" w:rsidR="009E6A9C" w:rsidRPr="00C77B05" w:rsidRDefault="009E6A9C" w:rsidP="0061675E">
                              <w:pPr>
                                <w:autoSpaceDE w:val="0"/>
                                <w:autoSpaceDN w:val="0"/>
                                <w:adjustRightInd w:val="0"/>
                                <w:rPr>
                                  <w:rFonts w:ascii="Calibri" w:hAnsi="Calibri" w:cs="Calibri"/>
                                  <w:color w:val="000000"/>
                                  <w:sz w:val="22"/>
                                </w:rPr>
                              </w:pPr>
                            </w:p>
                            <w:p w14:paraId="60BF95ED" w14:textId="77777777" w:rsidR="009E6A9C" w:rsidRPr="00C77B05" w:rsidRDefault="009E6A9C" w:rsidP="0061675E">
                              <w:pPr>
                                <w:autoSpaceDE w:val="0"/>
                                <w:autoSpaceDN w:val="0"/>
                                <w:adjustRightInd w:val="0"/>
                                <w:rPr>
                                  <w:rFonts w:ascii="Calibri" w:hAnsi="Calibri" w:cs="Calibri"/>
                                  <w:color w:val="000000"/>
                                  <w:sz w:val="33"/>
                                  <w:szCs w:val="36"/>
                                </w:rPr>
                              </w:pPr>
                              <w:r w:rsidRPr="00C77B05">
                                <w:rPr>
                                  <w:rFonts w:ascii="Calibri" w:hAnsi="Calibri" w:cs="Calibri"/>
                                  <w:color w:val="000000"/>
                                  <w:sz w:val="33"/>
                                  <w:szCs w:val="36"/>
                                </w:rPr>
                                <w:t>Elternhaus</w:t>
                              </w:r>
                            </w:p>
                            <w:p w14:paraId="30E7A12E" w14:textId="77777777" w:rsidR="009E6A9C" w:rsidRPr="00C77B05" w:rsidRDefault="009E6A9C" w:rsidP="0061675E">
                              <w:pPr>
                                <w:autoSpaceDE w:val="0"/>
                                <w:autoSpaceDN w:val="0"/>
                                <w:adjustRightInd w:val="0"/>
                                <w:rPr>
                                  <w:rFonts w:ascii="Calibri" w:hAnsi="Calibri" w:cs="Calibri"/>
                                  <w:color w:val="000000"/>
                                  <w:sz w:val="33"/>
                                  <w:szCs w:val="36"/>
                                </w:rPr>
                              </w:pPr>
                            </w:p>
                            <w:p w14:paraId="411F33C2" w14:textId="2EF28F1D" w:rsidR="009E6A9C" w:rsidRPr="00C77B05" w:rsidRDefault="009E6A9C" w:rsidP="0061675E">
                              <w:pPr>
                                <w:autoSpaceDE w:val="0"/>
                                <w:autoSpaceDN w:val="0"/>
                                <w:adjustRightInd w:val="0"/>
                                <w:rPr>
                                  <w:rFonts w:ascii="Calibri" w:hAnsi="Calibri" w:cs="Calibri"/>
                                  <w:color w:val="000000"/>
                                  <w:sz w:val="22"/>
                                </w:rPr>
                              </w:pPr>
                              <w:r w:rsidRPr="00C77B05">
                                <w:rPr>
                                  <w:rFonts w:ascii="Calibri" w:hAnsi="Calibri" w:cs="Calibri"/>
                                  <w:color w:val="000000"/>
                                  <w:sz w:val="22"/>
                                </w:rPr>
                                <w:t>Sie als Eltern können den Leselernprozess Ihres</w:t>
                              </w:r>
                              <w:r>
                                <w:rPr>
                                  <w:rFonts w:ascii="Calibri" w:hAnsi="Calibri" w:cs="Calibri"/>
                                  <w:color w:val="000000"/>
                                  <w:sz w:val="22"/>
                                </w:rPr>
                                <w:t xml:space="preserve"> Kindes unterstützen, indem Sie</w:t>
                              </w:r>
                              <w:r w:rsidRPr="00C77B05">
                                <w:rPr>
                                  <w:rFonts w:ascii="Calibri" w:hAnsi="Calibri" w:cs="Calibri"/>
                                  <w:color w:val="000000"/>
                                  <w:sz w:val="22"/>
                                </w:rPr>
                                <w:t xml:space="preserve">: </w:t>
                              </w:r>
                            </w:p>
                            <w:p w14:paraId="65116F58" w14:textId="77777777" w:rsidR="009E6A9C" w:rsidRPr="00C77B05" w:rsidRDefault="009E6A9C" w:rsidP="0061675E">
                              <w:pPr>
                                <w:autoSpaceDE w:val="0"/>
                                <w:autoSpaceDN w:val="0"/>
                                <w:adjustRightInd w:val="0"/>
                                <w:rPr>
                                  <w:rFonts w:ascii="Calibri" w:hAnsi="Calibri" w:cs="Calibri"/>
                                  <w:color w:val="000000"/>
                                  <w:sz w:val="15"/>
                                  <w:szCs w:val="16"/>
                                </w:rPr>
                              </w:pPr>
                            </w:p>
                            <w:p w14:paraId="68E962F3" w14:textId="5F28FF0F"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Lesevorbild sind.</w:t>
                              </w:r>
                            </w:p>
                            <w:p w14:paraId="5C85F844" w14:textId="6BD99C3D"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vorlesen, das weckt die Neugier.</w:t>
                              </w:r>
                            </w:p>
                            <w:p w14:paraId="1A922970" w14:textId="732A2AA3"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die Bücherei besuchen.</w:t>
                              </w:r>
                            </w:p>
                            <w:p w14:paraId="744C7444" w14:textId="6606AFF6"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das Kinderzimmer mit Büchern bestücken.</w:t>
                              </w:r>
                            </w:p>
                            <w:p w14:paraId="572A1605" w14:textId="77777777" w:rsidR="009E6A9C"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die Fernseh- und Spielzeit am Computer beschränken</w:t>
                              </w:r>
                            </w:p>
                            <w:p w14:paraId="341558F4" w14:textId="6021592F"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sidRPr="00C77B05">
                                <w:rPr>
                                  <w:rFonts w:ascii="Calibri" w:hAnsi="Calibri" w:cs="Calibri"/>
                                  <w:color w:val="000000"/>
                                  <w:sz w:val="22"/>
                                </w:rPr>
                                <w:t xml:space="preserve"> </w:t>
                              </w:r>
                              <w:r>
                                <w:rPr>
                                  <w:rFonts w:ascii="Calibri" w:hAnsi="Calibri" w:cs="Calibri"/>
                                  <w:color w:val="000000"/>
                                  <w:sz w:val="22"/>
                                </w:rPr>
                                <w:t xml:space="preserve"> </w:t>
                              </w:r>
                              <w:r w:rsidRPr="00C77B05">
                                <w:rPr>
                                  <w:rFonts w:ascii="Calibri" w:hAnsi="Calibri" w:cs="Calibri"/>
                                  <w:color w:val="000000"/>
                                  <w:sz w:val="22"/>
                                </w:rPr>
                                <w:t>und durch Leserituale ersetzen.</w:t>
                              </w:r>
                            </w:p>
                          </w:txbxContent>
                        </wps:txbx>
                        <wps:bodyPr rot="0" vert="horz" wrap="square" lIns="83210" tIns="41605" rIns="83210" bIns="41605" anchor="t" anchorCtr="0">
                          <a:spAutoFit/>
                        </wps:bodyPr>
                      </wps:wsp>
                      <wps:wsp>
                        <wps:cNvPr id="4" name="Gerade Verbindung 6"/>
                        <wps:cNvCnPr>
                          <a:cxnSpLocks noChangeShapeType="1"/>
                        </wps:cNvCnPr>
                        <wps:spPr bwMode="auto">
                          <a:xfrm>
                            <a:off x="4142259" y="0"/>
                            <a:ext cx="0" cy="641794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69182" y="287497"/>
                            <a:ext cx="1412434" cy="1287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772226" y="2407484"/>
                            <a:ext cx="1248813" cy="1314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E8677C7" id="Zeichenbereich 2" o:spid="_x0000_s1027" editas="canvas" style="width:662.65pt;height:505.35pt;mso-position-horizontal-relative:char;mso-position-vertical-relative:line" coordsize="84156,6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">
                <v:shape id="_x0000_s1028" type="#_x0000_t75" style="position:absolute;width:84156;height:64179;visibility:visible;mso-wrap-style:square">
                  <v:fill o:detectmouseclick="t"/>
                  <v:path o:connecttype="none"/>
                </v:shape>
                <v:shape id="Textfeld 3" o:spid="_x0000_s1029" type="#_x0000_t202" style="position:absolute;top:14205;width:30907;height:3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" filled="f" stroked="f">
                  <v:textbox style="mso-fit-shape-to-text:t" inset="2.31139mm,1.1557mm,2.31139mm,1.1557mm">
                    <w:txbxContent>
                      <w:p w14:paraId="7734DBD7" w14:textId="77777777" w:rsidR="009E6A9C" w:rsidRPr="00C77B05" w:rsidRDefault="009E6A9C" w:rsidP="0061675E">
                        <w:pPr>
                          <w:autoSpaceDE w:val="0"/>
                          <w:autoSpaceDN w:val="0"/>
                          <w:adjustRightInd w:val="0"/>
                          <w:rPr>
                            <w:rFonts w:ascii="Calibri" w:hAnsi="Calibri" w:cs="Calibri"/>
                            <w:color w:val="000000"/>
                            <w:sz w:val="33"/>
                            <w:szCs w:val="36"/>
                          </w:rPr>
                        </w:pPr>
                      </w:p>
                      <w:p w14:paraId="41E2D180" w14:textId="77777777" w:rsidR="009E6A9C" w:rsidRPr="00C77B05" w:rsidRDefault="009E6A9C" w:rsidP="0061675E">
                        <w:pPr>
                          <w:autoSpaceDE w:val="0"/>
                          <w:autoSpaceDN w:val="0"/>
                          <w:adjustRightInd w:val="0"/>
                          <w:rPr>
                            <w:rFonts w:ascii="Calibri" w:hAnsi="Calibri" w:cs="Calibri"/>
                            <w:color w:val="000000"/>
                            <w:sz w:val="33"/>
                            <w:szCs w:val="36"/>
                          </w:rPr>
                        </w:pPr>
                        <w:r w:rsidRPr="00C77B05">
                          <w:rPr>
                            <w:rFonts w:ascii="Calibri" w:hAnsi="Calibri" w:cs="Calibri"/>
                            <w:color w:val="000000"/>
                            <w:sz w:val="33"/>
                            <w:szCs w:val="36"/>
                          </w:rPr>
                          <w:t>Allgemeines zum Lesen</w:t>
                        </w:r>
                      </w:p>
                      <w:p w14:paraId="358BE1DC" w14:textId="77777777" w:rsidR="009E6A9C" w:rsidRPr="00C77B05" w:rsidRDefault="009E6A9C" w:rsidP="0061675E">
                        <w:pPr>
                          <w:autoSpaceDE w:val="0"/>
                          <w:autoSpaceDN w:val="0"/>
                          <w:adjustRightInd w:val="0"/>
                          <w:rPr>
                            <w:rFonts w:ascii="Calibri" w:hAnsi="Calibri" w:cs="Calibri"/>
                            <w:color w:val="000000"/>
                            <w:sz w:val="33"/>
                            <w:szCs w:val="36"/>
                          </w:rPr>
                        </w:pPr>
                      </w:p>
                      <w:p w14:paraId="52647DE7" w14:textId="77777777" w:rsidR="009E6A9C" w:rsidRPr="00C77B05" w:rsidRDefault="009E6A9C" w:rsidP="0061675E">
                        <w:pPr>
                          <w:autoSpaceDE w:val="0"/>
                          <w:autoSpaceDN w:val="0"/>
                          <w:adjustRightInd w:val="0"/>
                          <w:rPr>
                            <w:rFonts w:ascii="Calibri" w:hAnsi="Calibri" w:cs="Calibri"/>
                            <w:color w:val="000000"/>
                            <w:sz w:val="33"/>
                            <w:szCs w:val="36"/>
                          </w:rPr>
                        </w:pPr>
                      </w:p>
                      <w:p w14:paraId="743EDD9B" w14:textId="4A2943CC" w:rsidR="009E6A9C" w:rsidRPr="00C77B05" w:rsidRDefault="009E6A9C" w:rsidP="0061675E">
                        <w:pPr>
                          <w:autoSpaceDE w:val="0"/>
                          <w:autoSpaceDN w:val="0"/>
                          <w:adjustRightInd w:val="0"/>
                          <w:rPr>
                            <w:rFonts w:ascii="Calibri" w:hAnsi="Calibri" w:cs="Calibri"/>
                            <w:color w:val="000000"/>
                            <w:szCs w:val="26"/>
                          </w:rPr>
                        </w:pPr>
                        <w:r w:rsidRPr="00C77B05">
                          <w:rPr>
                            <w:rFonts w:ascii="Calibri" w:hAnsi="Calibri" w:cs="Calibri"/>
                            <w:color w:val="000000"/>
                            <w:szCs w:val="26"/>
                          </w:rPr>
                          <w:t>Lesen ist eine Basiskompetenz und Voraussetzung für ein erfolgreiches Arbeiten in allen Schulfächern.</w:t>
                        </w:r>
                      </w:p>
                      <w:p w14:paraId="2AC88995" w14:textId="77777777" w:rsidR="009E6A9C" w:rsidRPr="00C77B05" w:rsidRDefault="009E6A9C" w:rsidP="0061675E">
                        <w:pPr>
                          <w:autoSpaceDE w:val="0"/>
                          <w:autoSpaceDN w:val="0"/>
                          <w:adjustRightInd w:val="0"/>
                          <w:rPr>
                            <w:rFonts w:ascii="Calibri" w:hAnsi="Calibri" w:cs="Calibri"/>
                            <w:color w:val="000000"/>
                            <w:szCs w:val="26"/>
                          </w:rPr>
                        </w:pPr>
                        <w:r w:rsidRPr="00C77B05">
                          <w:rPr>
                            <w:rFonts w:ascii="Calibri" w:hAnsi="Calibri" w:cs="Calibri"/>
                            <w:color w:val="000000"/>
                            <w:szCs w:val="26"/>
                          </w:rPr>
                          <w:t>Deshalb ist es unser Bestreben, alle Kinder zum Lesen zu motivieren.</w:t>
                        </w:r>
                      </w:p>
                      <w:p w14:paraId="6A52DFC9" w14:textId="77777777" w:rsidR="009E6A9C" w:rsidRPr="00C77B05" w:rsidRDefault="009E6A9C" w:rsidP="0061675E">
                        <w:pPr>
                          <w:autoSpaceDE w:val="0"/>
                          <w:autoSpaceDN w:val="0"/>
                          <w:adjustRightInd w:val="0"/>
                          <w:rPr>
                            <w:rFonts w:ascii="Calibri" w:hAnsi="Calibri" w:cs="Calibri"/>
                            <w:color w:val="000000"/>
                            <w:szCs w:val="26"/>
                          </w:rPr>
                        </w:pPr>
                        <w:r w:rsidRPr="00C77B05">
                          <w:rPr>
                            <w:rFonts w:ascii="Calibri" w:hAnsi="Calibri" w:cs="Calibri"/>
                            <w:color w:val="000000"/>
                            <w:szCs w:val="26"/>
                          </w:rPr>
                          <w:t>Kinder sind von Natur aus neugierig auf Wissen und neue Erfahrungen.</w:t>
                        </w:r>
                      </w:p>
                      <w:p w14:paraId="086006E0" w14:textId="77777777" w:rsidR="009E6A9C" w:rsidRPr="00C77B05" w:rsidRDefault="009E6A9C" w:rsidP="0061675E">
                        <w:pPr>
                          <w:autoSpaceDE w:val="0"/>
                          <w:autoSpaceDN w:val="0"/>
                          <w:adjustRightInd w:val="0"/>
                          <w:rPr>
                            <w:rFonts w:ascii="Calibri" w:hAnsi="Calibri" w:cs="Calibri"/>
                            <w:color w:val="000000"/>
                            <w:szCs w:val="26"/>
                          </w:rPr>
                        </w:pPr>
                        <w:r w:rsidRPr="00C77B05">
                          <w:rPr>
                            <w:rFonts w:ascii="Calibri" w:hAnsi="Calibri" w:cs="Calibri"/>
                            <w:color w:val="000000"/>
                            <w:szCs w:val="26"/>
                          </w:rPr>
                          <w:t>In Büchern finden sie Antworten, Anregungen und Zugang zu neuen Welten.</w:t>
                        </w:r>
                      </w:p>
                      <w:p w14:paraId="66F48595" w14:textId="77777777" w:rsidR="009E6A9C" w:rsidRPr="00C77B05" w:rsidRDefault="009E6A9C" w:rsidP="0061675E">
                        <w:pPr>
                          <w:autoSpaceDE w:val="0"/>
                          <w:autoSpaceDN w:val="0"/>
                          <w:adjustRightInd w:val="0"/>
                          <w:rPr>
                            <w:rFonts w:ascii="Calibri" w:hAnsi="Calibri" w:cs="Calibri"/>
                            <w:color w:val="000000"/>
                            <w:szCs w:val="26"/>
                          </w:rPr>
                        </w:pPr>
                      </w:p>
                      <w:p w14:paraId="4DB58689" w14:textId="77777777" w:rsidR="009E6A9C" w:rsidRPr="00C77B05" w:rsidRDefault="009E6A9C" w:rsidP="0061675E">
                        <w:pPr>
                          <w:autoSpaceDE w:val="0"/>
                          <w:autoSpaceDN w:val="0"/>
                          <w:adjustRightInd w:val="0"/>
                          <w:rPr>
                            <w:rFonts w:ascii="Calibri" w:hAnsi="Calibri" w:cs="Calibri"/>
                            <w:color w:val="000000"/>
                            <w:szCs w:val="26"/>
                          </w:rPr>
                        </w:pPr>
                        <w:r w:rsidRPr="00C77B05">
                          <w:rPr>
                            <w:rFonts w:ascii="Calibri" w:hAnsi="Calibri" w:cs="Calibri"/>
                            <w:color w:val="000000"/>
                            <w:szCs w:val="26"/>
                          </w:rPr>
                          <w:t>Die Verantwortung für erfolgreiches Lesen liegt bei Schule und Elternhaus.</w:t>
                        </w:r>
                      </w:p>
                    </w:txbxContent>
                  </v:textbox>
                </v:shape>
                <v:shape id="Textfeld 4" o:spid="_x0000_s1030" type="#_x0000_t202" style="position:absolute;left:49976;top:1727;width:34180;height:59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" filled="f" stroked="f">
                  <v:textbox style="mso-fit-shape-to-text:t" inset="2.31139mm,1.1557mm,2.31139mm,1.1557mm">
                    <w:txbxContent>
                      <w:p w14:paraId="6CE21C8C" w14:textId="77777777" w:rsidR="009E6A9C" w:rsidRPr="00C77B05" w:rsidRDefault="009E6A9C" w:rsidP="0061675E">
                        <w:pPr>
                          <w:autoSpaceDE w:val="0"/>
                          <w:autoSpaceDN w:val="0"/>
                          <w:adjustRightInd w:val="0"/>
                          <w:rPr>
                            <w:rFonts w:ascii="Calibri" w:hAnsi="Calibri" w:cs="Calibri"/>
                            <w:color w:val="000000"/>
                            <w:sz w:val="33"/>
                            <w:szCs w:val="36"/>
                          </w:rPr>
                        </w:pPr>
                        <w:r w:rsidRPr="00C77B05">
                          <w:rPr>
                            <w:rFonts w:ascii="Calibri" w:hAnsi="Calibri" w:cs="Calibri"/>
                            <w:color w:val="000000"/>
                            <w:sz w:val="33"/>
                            <w:szCs w:val="36"/>
                          </w:rPr>
                          <w:t>Schule</w:t>
                        </w:r>
                      </w:p>
                      <w:p w14:paraId="396E1AED" w14:textId="77777777" w:rsidR="009E6A9C" w:rsidRPr="00C77B05" w:rsidRDefault="009E6A9C" w:rsidP="0061675E">
                        <w:pPr>
                          <w:autoSpaceDE w:val="0"/>
                          <w:autoSpaceDN w:val="0"/>
                          <w:adjustRightInd w:val="0"/>
                          <w:rPr>
                            <w:rFonts w:ascii="Calibri" w:hAnsi="Calibri" w:cs="Calibri"/>
                            <w:color w:val="000000"/>
                            <w:sz w:val="33"/>
                            <w:szCs w:val="36"/>
                          </w:rPr>
                        </w:pPr>
                      </w:p>
                      <w:p w14:paraId="500BB782" w14:textId="69A716F9" w:rsidR="009E6A9C" w:rsidRPr="00C77B05" w:rsidRDefault="009E6A9C" w:rsidP="0061675E">
                        <w:pPr>
                          <w:autoSpaceDE w:val="0"/>
                          <w:autoSpaceDN w:val="0"/>
                          <w:adjustRightInd w:val="0"/>
                          <w:rPr>
                            <w:rFonts w:ascii="Calibri" w:hAnsi="Calibri" w:cs="Calibri"/>
                            <w:color w:val="000000"/>
                            <w:sz w:val="22"/>
                          </w:rPr>
                        </w:pPr>
                        <w:r w:rsidRPr="00C77B05">
                          <w:rPr>
                            <w:rFonts w:ascii="Calibri" w:hAnsi="Calibri" w:cs="Calibri"/>
                            <w:color w:val="000000"/>
                            <w:sz w:val="22"/>
                          </w:rPr>
                          <w:t xml:space="preserve">Schwerpunkt in der Schule ist die Umsetzung unseres Lesekonzeptes. Ergänzend dazu erfahren Ihre Kinder  </w:t>
                        </w:r>
                      </w:p>
                      <w:p w14:paraId="6C8BE604" w14:textId="77777777" w:rsidR="009E6A9C" w:rsidRPr="00C77B05" w:rsidRDefault="009E6A9C" w:rsidP="0061675E">
                        <w:pPr>
                          <w:autoSpaceDE w:val="0"/>
                          <w:autoSpaceDN w:val="0"/>
                          <w:adjustRightInd w:val="0"/>
                          <w:rPr>
                            <w:rFonts w:ascii="Calibri" w:hAnsi="Calibri" w:cs="Calibri"/>
                            <w:color w:val="000000"/>
                            <w:sz w:val="22"/>
                          </w:rPr>
                        </w:pPr>
                        <w:r w:rsidRPr="00C77B05">
                          <w:rPr>
                            <w:rFonts w:ascii="Calibri" w:hAnsi="Calibri" w:cs="Calibri"/>
                            <w:color w:val="000000"/>
                            <w:sz w:val="22"/>
                          </w:rPr>
                          <w:t>den Zugang zum Lesen auf unterschiedlichste Weise.</w:t>
                        </w:r>
                      </w:p>
                      <w:p w14:paraId="4E0427F4" w14:textId="77777777" w:rsidR="009E6A9C" w:rsidRPr="00C77B05" w:rsidRDefault="009E6A9C" w:rsidP="0061675E">
                        <w:pPr>
                          <w:autoSpaceDE w:val="0"/>
                          <w:autoSpaceDN w:val="0"/>
                          <w:adjustRightInd w:val="0"/>
                          <w:rPr>
                            <w:rFonts w:ascii="Calibri" w:hAnsi="Calibri" w:cs="Calibri"/>
                            <w:color w:val="000000"/>
                            <w:sz w:val="22"/>
                          </w:rPr>
                        </w:pPr>
                        <w:r w:rsidRPr="00C77B05">
                          <w:rPr>
                            <w:rFonts w:ascii="Calibri" w:hAnsi="Calibri" w:cs="Calibri"/>
                            <w:color w:val="000000"/>
                            <w:sz w:val="22"/>
                          </w:rPr>
                          <w:t>Zum Beispiel durch:</w:t>
                        </w:r>
                      </w:p>
                      <w:p w14:paraId="107DA944" w14:textId="77777777" w:rsidR="009E6A9C" w:rsidRPr="00C77B05" w:rsidRDefault="009E6A9C" w:rsidP="0061675E">
                        <w:pPr>
                          <w:autoSpaceDE w:val="0"/>
                          <w:autoSpaceDN w:val="0"/>
                          <w:adjustRightInd w:val="0"/>
                          <w:rPr>
                            <w:rFonts w:ascii="Calibri" w:hAnsi="Calibri" w:cs="Calibri"/>
                            <w:color w:val="000000"/>
                            <w:sz w:val="15"/>
                            <w:szCs w:val="16"/>
                          </w:rPr>
                        </w:pPr>
                      </w:p>
                      <w:p w14:paraId="3FD33F37" w14:textId="1417AA81"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Welttag des Buches/ Autorenlesung</w:t>
                        </w:r>
                      </w:p>
                      <w:p w14:paraId="262CEC96" w14:textId="4CDAD394"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Klassenbücherei</w:t>
                        </w:r>
                      </w:p>
                      <w:p w14:paraId="247CF489" w14:textId="7C1C8660"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Lesestunde/ Freie Lesezeit</w:t>
                        </w:r>
                      </w:p>
                      <w:p w14:paraId="68BDEE87" w14:textId="4D47E702"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Vorlesen</w:t>
                        </w:r>
                      </w:p>
                      <w:p w14:paraId="5974AB2D" w14:textId="156B5FEC"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Klassenlektüre</w:t>
                        </w:r>
                      </w:p>
                      <w:p w14:paraId="6BD7BA08" w14:textId="14A7371F"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Buchvorstellungen</w:t>
                        </w:r>
                      </w:p>
                      <w:p w14:paraId="4E08B932" w14:textId="384B813F"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Büchereibesuch</w:t>
                        </w:r>
                      </w:p>
                      <w:p w14:paraId="3FB58968" w14:textId="6F83F61B"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Antolin</w:t>
                        </w:r>
                      </w:p>
                      <w:p w14:paraId="3265373E" w14:textId="1155D5A3"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uvm.</w:t>
                        </w:r>
                      </w:p>
                      <w:p w14:paraId="700524E8" w14:textId="77777777" w:rsidR="009E6A9C" w:rsidRPr="00C77B05" w:rsidRDefault="009E6A9C" w:rsidP="0061675E">
                        <w:pPr>
                          <w:autoSpaceDE w:val="0"/>
                          <w:autoSpaceDN w:val="0"/>
                          <w:adjustRightInd w:val="0"/>
                          <w:rPr>
                            <w:rFonts w:ascii="Calibri" w:hAnsi="Calibri" w:cs="Calibri"/>
                            <w:color w:val="000000"/>
                            <w:sz w:val="22"/>
                          </w:rPr>
                        </w:pPr>
                      </w:p>
                      <w:p w14:paraId="1065BAE4" w14:textId="77777777" w:rsidR="009E6A9C" w:rsidRPr="00C77B05" w:rsidRDefault="009E6A9C" w:rsidP="0061675E">
                        <w:pPr>
                          <w:autoSpaceDE w:val="0"/>
                          <w:autoSpaceDN w:val="0"/>
                          <w:adjustRightInd w:val="0"/>
                          <w:rPr>
                            <w:rFonts w:ascii="Calibri" w:hAnsi="Calibri" w:cs="Calibri"/>
                            <w:color w:val="000000"/>
                            <w:sz w:val="22"/>
                          </w:rPr>
                        </w:pPr>
                      </w:p>
                      <w:p w14:paraId="29BF71CE" w14:textId="77777777" w:rsidR="009E6A9C" w:rsidRPr="00C77B05" w:rsidRDefault="009E6A9C" w:rsidP="0061675E">
                        <w:pPr>
                          <w:autoSpaceDE w:val="0"/>
                          <w:autoSpaceDN w:val="0"/>
                          <w:adjustRightInd w:val="0"/>
                          <w:rPr>
                            <w:rFonts w:ascii="Calibri" w:hAnsi="Calibri" w:cs="Calibri"/>
                            <w:color w:val="000000"/>
                            <w:sz w:val="22"/>
                          </w:rPr>
                        </w:pPr>
                      </w:p>
                      <w:p w14:paraId="307DAF6C" w14:textId="77777777" w:rsidR="009E6A9C" w:rsidRPr="00C77B05" w:rsidRDefault="009E6A9C" w:rsidP="0061675E">
                        <w:pPr>
                          <w:autoSpaceDE w:val="0"/>
                          <w:autoSpaceDN w:val="0"/>
                          <w:adjustRightInd w:val="0"/>
                          <w:rPr>
                            <w:rFonts w:ascii="Calibri" w:hAnsi="Calibri" w:cs="Calibri"/>
                            <w:color w:val="000000"/>
                            <w:sz w:val="22"/>
                          </w:rPr>
                        </w:pPr>
                      </w:p>
                      <w:p w14:paraId="60BF95ED" w14:textId="77777777" w:rsidR="009E6A9C" w:rsidRPr="00C77B05" w:rsidRDefault="009E6A9C" w:rsidP="0061675E">
                        <w:pPr>
                          <w:autoSpaceDE w:val="0"/>
                          <w:autoSpaceDN w:val="0"/>
                          <w:adjustRightInd w:val="0"/>
                          <w:rPr>
                            <w:rFonts w:ascii="Calibri" w:hAnsi="Calibri" w:cs="Calibri"/>
                            <w:color w:val="000000"/>
                            <w:sz w:val="33"/>
                            <w:szCs w:val="36"/>
                          </w:rPr>
                        </w:pPr>
                        <w:r w:rsidRPr="00C77B05">
                          <w:rPr>
                            <w:rFonts w:ascii="Calibri" w:hAnsi="Calibri" w:cs="Calibri"/>
                            <w:color w:val="000000"/>
                            <w:sz w:val="33"/>
                            <w:szCs w:val="36"/>
                          </w:rPr>
                          <w:t>Elternhaus</w:t>
                        </w:r>
                      </w:p>
                      <w:p w14:paraId="30E7A12E" w14:textId="77777777" w:rsidR="009E6A9C" w:rsidRPr="00C77B05" w:rsidRDefault="009E6A9C" w:rsidP="0061675E">
                        <w:pPr>
                          <w:autoSpaceDE w:val="0"/>
                          <w:autoSpaceDN w:val="0"/>
                          <w:adjustRightInd w:val="0"/>
                          <w:rPr>
                            <w:rFonts w:ascii="Calibri" w:hAnsi="Calibri" w:cs="Calibri"/>
                            <w:color w:val="000000"/>
                            <w:sz w:val="33"/>
                            <w:szCs w:val="36"/>
                          </w:rPr>
                        </w:pPr>
                      </w:p>
                      <w:p w14:paraId="411F33C2" w14:textId="2EF28F1D" w:rsidR="009E6A9C" w:rsidRPr="00C77B05" w:rsidRDefault="009E6A9C" w:rsidP="0061675E">
                        <w:pPr>
                          <w:autoSpaceDE w:val="0"/>
                          <w:autoSpaceDN w:val="0"/>
                          <w:adjustRightInd w:val="0"/>
                          <w:rPr>
                            <w:rFonts w:ascii="Calibri" w:hAnsi="Calibri" w:cs="Calibri"/>
                            <w:color w:val="000000"/>
                            <w:sz w:val="22"/>
                          </w:rPr>
                        </w:pPr>
                        <w:r w:rsidRPr="00C77B05">
                          <w:rPr>
                            <w:rFonts w:ascii="Calibri" w:hAnsi="Calibri" w:cs="Calibri"/>
                            <w:color w:val="000000"/>
                            <w:sz w:val="22"/>
                          </w:rPr>
                          <w:t>Sie als Eltern können den Leselernprozess Ihres</w:t>
                        </w:r>
                        <w:r>
                          <w:rPr>
                            <w:rFonts w:ascii="Calibri" w:hAnsi="Calibri" w:cs="Calibri"/>
                            <w:color w:val="000000"/>
                            <w:sz w:val="22"/>
                          </w:rPr>
                          <w:t xml:space="preserve"> Kindes unterstützen, indem Sie</w:t>
                        </w:r>
                        <w:r w:rsidRPr="00C77B05">
                          <w:rPr>
                            <w:rFonts w:ascii="Calibri" w:hAnsi="Calibri" w:cs="Calibri"/>
                            <w:color w:val="000000"/>
                            <w:sz w:val="22"/>
                          </w:rPr>
                          <w:t xml:space="preserve">: </w:t>
                        </w:r>
                      </w:p>
                      <w:p w14:paraId="65116F58" w14:textId="77777777" w:rsidR="009E6A9C" w:rsidRPr="00C77B05" w:rsidRDefault="009E6A9C" w:rsidP="0061675E">
                        <w:pPr>
                          <w:autoSpaceDE w:val="0"/>
                          <w:autoSpaceDN w:val="0"/>
                          <w:adjustRightInd w:val="0"/>
                          <w:rPr>
                            <w:rFonts w:ascii="Calibri" w:hAnsi="Calibri" w:cs="Calibri"/>
                            <w:color w:val="000000"/>
                            <w:sz w:val="15"/>
                            <w:szCs w:val="16"/>
                          </w:rPr>
                        </w:pPr>
                      </w:p>
                      <w:p w14:paraId="68E962F3" w14:textId="5F28FF0F"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Lesevorbild sind.</w:t>
                        </w:r>
                      </w:p>
                      <w:p w14:paraId="5C85F844" w14:textId="6BD99C3D"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vorlesen, das weckt die Neugier.</w:t>
                        </w:r>
                      </w:p>
                      <w:p w14:paraId="1A922970" w14:textId="732A2AA3"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die Bücherei besuchen.</w:t>
                        </w:r>
                      </w:p>
                      <w:p w14:paraId="744C7444" w14:textId="6606AFF6"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das Kinderzimmer mit Büchern bestücken.</w:t>
                        </w:r>
                      </w:p>
                      <w:p w14:paraId="572A1605" w14:textId="77777777" w:rsidR="009E6A9C" w:rsidRDefault="009E6A9C" w:rsidP="0061675E">
                        <w:pPr>
                          <w:numPr>
                            <w:ilvl w:val="0"/>
                            <w:numId w:val="14"/>
                          </w:numPr>
                          <w:autoSpaceDE w:val="0"/>
                          <w:autoSpaceDN w:val="0"/>
                          <w:adjustRightInd w:val="0"/>
                          <w:spacing w:line="300" w:lineRule="atLeast"/>
                          <w:rPr>
                            <w:rFonts w:ascii="Calibri" w:hAnsi="Calibri" w:cs="Calibri"/>
                            <w:color w:val="000000"/>
                            <w:sz w:val="22"/>
                          </w:rPr>
                        </w:pPr>
                        <w:r>
                          <w:rPr>
                            <w:rFonts w:ascii="Calibri" w:hAnsi="Calibri" w:cs="Calibri"/>
                            <w:color w:val="000000"/>
                            <w:sz w:val="22"/>
                          </w:rPr>
                          <w:t xml:space="preserve">  </w:t>
                        </w:r>
                        <w:r w:rsidRPr="00C77B05">
                          <w:rPr>
                            <w:rFonts w:ascii="Calibri" w:hAnsi="Calibri" w:cs="Calibri"/>
                            <w:color w:val="000000"/>
                            <w:sz w:val="22"/>
                          </w:rPr>
                          <w:t>die Fernseh- und Spielzeit am Computer beschränken</w:t>
                        </w:r>
                      </w:p>
                      <w:p w14:paraId="341558F4" w14:textId="6021592F" w:rsidR="009E6A9C" w:rsidRPr="00C77B05" w:rsidRDefault="009E6A9C" w:rsidP="0061675E">
                        <w:pPr>
                          <w:numPr>
                            <w:ilvl w:val="0"/>
                            <w:numId w:val="14"/>
                          </w:numPr>
                          <w:autoSpaceDE w:val="0"/>
                          <w:autoSpaceDN w:val="0"/>
                          <w:adjustRightInd w:val="0"/>
                          <w:spacing w:line="300" w:lineRule="atLeast"/>
                          <w:rPr>
                            <w:rFonts w:ascii="Calibri" w:hAnsi="Calibri" w:cs="Calibri"/>
                            <w:color w:val="000000"/>
                            <w:sz w:val="22"/>
                          </w:rPr>
                        </w:pPr>
                        <w:r w:rsidRPr="00C77B05">
                          <w:rPr>
                            <w:rFonts w:ascii="Calibri" w:hAnsi="Calibri" w:cs="Calibri"/>
                            <w:color w:val="000000"/>
                            <w:sz w:val="22"/>
                          </w:rPr>
                          <w:t xml:space="preserve"> </w:t>
                        </w:r>
                        <w:r>
                          <w:rPr>
                            <w:rFonts w:ascii="Calibri" w:hAnsi="Calibri" w:cs="Calibri"/>
                            <w:color w:val="000000"/>
                            <w:sz w:val="22"/>
                          </w:rPr>
                          <w:t xml:space="preserve"> </w:t>
                        </w:r>
                        <w:r w:rsidRPr="00C77B05">
                          <w:rPr>
                            <w:rFonts w:ascii="Calibri" w:hAnsi="Calibri" w:cs="Calibri"/>
                            <w:color w:val="000000"/>
                            <w:sz w:val="22"/>
                          </w:rPr>
                          <w:t>und durch Leserituale ersetzen.</w:t>
                        </w:r>
                      </w:p>
                    </w:txbxContent>
                  </v:textbox>
                </v:shape>
                <v:line id="Gerade Verbindung 6" o:spid="_x0000_s1031" style="position:absolute;visibility:visible;mso-wrap-style:square" from="41422,0" to="41422,6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" strokecolor="#4a7ebb"/>
                <v:shape id="Picture 2" o:spid="_x0000_s1032" type="#_x0000_t75" style="position:absolute;left:21691;top:2874;width:14125;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">
                  <v:imagedata r:id="rId21" o:title=""/>
                </v:shape>
                <v:shape id="Picture 11" o:spid="_x0000_s1033" type="#_x0000_t75" style="position:absolute;left:67722;top:24074;width:12488;height:1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">
                  <v:imagedata r:id="rId22" o:title=""/>
                </v:shape>
                <w10:anchorlock/>
              </v:group>
            </w:pict>
          </mc:Fallback>
        </mc:AlternateContent>
      </w:r>
    </w:p>
    <w:p w14:paraId="0C279DAD" w14:textId="77777777" w:rsidR="00BA428C" w:rsidRPr="00BA428C" w:rsidRDefault="00BA428C" w:rsidP="00475A8C">
      <w:pPr>
        <w:rPr>
          <w:rFonts w:ascii="Arial" w:hAnsi="Arial" w:cs="Arial"/>
          <w:sz w:val="28"/>
          <w:szCs w:val="28"/>
        </w:rPr>
      </w:pPr>
    </w:p>
    <w:sectPr w:rsidR="00BA428C" w:rsidRPr="00BA428C" w:rsidSect="00EB0095">
      <w:pgSz w:w="11906" w:h="16838"/>
      <w:pgMar w:top="720" w:right="539" w:bottom="17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F5322" w14:textId="77777777" w:rsidR="009E6A9C" w:rsidRDefault="009E6A9C" w:rsidP="00D0699A">
      <w:r>
        <w:separator/>
      </w:r>
    </w:p>
  </w:endnote>
  <w:endnote w:type="continuationSeparator" w:id="0">
    <w:p w14:paraId="7DFB8827" w14:textId="77777777" w:rsidR="009E6A9C" w:rsidRDefault="009E6A9C" w:rsidP="00D06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263B0" w14:textId="77777777" w:rsidR="009E6A9C" w:rsidRDefault="009E6A9C" w:rsidP="00D0699A">
      <w:r>
        <w:separator/>
      </w:r>
    </w:p>
  </w:footnote>
  <w:footnote w:type="continuationSeparator" w:id="0">
    <w:p w14:paraId="674B49C3" w14:textId="77777777" w:rsidR="009E6A9C" w:rsidRDefault="009E6A9C" w:rsidP="00D0699A">
      <w:r>
        <w:continuationSeparator/>
      </w:r>
    </w:p>
  </w:footnote>
  <w:footnote w:id="1">
    <w:p w14:paraId="17D3E868" w14:textId="77777777" w:rsidR="009E6A9C" w:rsidRDefault="009E6A9C" w:rsidP="00AF71DE">
      <w:pPr>
        <w:pStyle w:val="Funotentext"/>
        <w:rPr>
          <w:rFonts w:ascii="Arial" w:hAnsi="Arial" w:cs="Arial"/>
        </w:rPr>
      </w:pPr>
      <w:r w:rsidRPr="005F164C">
        <w:rPr>
          <w:rStyle w:val="Funotenzeichen"/>
          <w:rFonts w:ascii="Arial" w:hAnsi="Arial" w:cs="Arial"/>
        </w:rPr>
        <w:footnoteRef/>
      </w:r>
      <w:r w:rsidRPr="005F164C">
        <w:rPr>
          <w:rFonts w:ascii="Arial" w:hAnsi="Arial" w:cs="Arial"/>
        </w:rPr>
        <w:t xml:space="preserve"> </w:t>
      </w:r>
      <w:r>
        <w:rPr>
          <w:rFonts w:ascii="Arial" w:hAnsi="Arial" w:cs="Arial"/>
        </w:rPr>
        <w:t xml:space="preserve">Hessisches Kultusministerium (Hrsg.), </w:t>
      </w:r>
      <w:r w:rsidRPr="005F164C">
        <w:rPr>
          <w:rFonts w:ascii="Arial" w:hAnsi="Arial" w:cs="Arial"/>
        </w:rPr>
        <w:t xml:space="preserve">Bildungsstandards und Inhaltsfelder: </w:t>
      </w:r>
    </w:p>
    <w:p w14:paraId="79103592" w14:textId="53AF1268" w:rsidR="009E6A9C" w:rsidRDefault="009E6A9C" w:rsidP="00AF71DE">
      <w:pPr>
        <w:pStyle w:val="Funotentext"/>
        <w:ind w:firstLine="142"/>
        <w:rPr>
          <w:rFonts w:ascii="Arial" w:hAnsi="Arial" w:cs="Arial"/>
        </w:rPr>
      </w:pPr>
      <w:r w:rsidRPr="005F164C">
        <w:rPr>
          <w:rFonts w:ascii="Arial" w:hAnsi="Arial" w:cs="Arial"/>
        </w:rPr>
        <w:t>Das neue Kerncurriculum für Hessen</w:t>
      </w:r>
      <w:r>
        <w:rPr>
          <w:rFonts w:ascii="Arial" w:hAnsi="Arial" w:cs="Arial"/>
        </w:rPr>
        <w:t>:</w:t>
      </w:r>
      <w:r w:rsidRPr="005F164C">
        <w:rPr>
          <w:rFonts w:ascii="Arial" w:hAnsi="Arial" w:cs="Arial"/>
        </w:rPr>
        <w:t xml:space="preserve"> Primarstufe Deutsch</w:t>
      </w:r>
      <w:r>
        <w:rPr>
          <w:rFonts w:ascii="Arial" w:hAnsi="Arial" w:cs="Arial"/>
        </w:rPr>
        <w:t xml:space="preserve">, </w:t>
      </w:r>
      <w:r w:rsidRPr="005F164C">
        <w:rPr>
          <w:rFonts w:ascii="Arial" w:hAnsi="Arial" w:cs="Arial"/>
        </w:rPr>
        <w:t>S. 19 f</w:t>
      </w:r>
      <w:r>
        <w:rPr>
          <w:rFonts w:ascii="Arial" w:hAnsi="Arial" w:cs="Arial"/>
        </w:rPr>
        <w:t>.</w:t>
      </w:r>
    </w:p>
    <w:p w14:paraId="7E620262" w14:textId="0F9B4840" w:rsidR="009E6A9C" w:rsidRDefault="009E6A9C" w:rsidP="00AF71DE">
      <w:pPr>
        <w:pStyle w:val="Funotentext"/>
        <w:ind w:firstLine="142"/>
        <w:rPr>
          <w:rFonts w:ascii="Arial" w:hAnsi="Arial" w:cs="Arial"/>
        </w:rPr>
      </w:pPr>
    </w:p>
    <w:p w14:paraId="532F8023" w14:textId="77777777" w:rsidR="009E6A9C" w:rsidRPr="005F164C" w:rsidRDefault="009E6A9C" w:rsidP="00AF71DE">
      <w:pPr>
        <w:pStyle w:val="Funotentext"/>
        <w:ind w:firstLine="142"/>
        <w:rPr>
          <w:rFonts w:ascii="Arial" w:hAnsi="Arial" w:cs="Arial"/>
        </w:rPr>
      </w:pPr>
    </w:p>
  </w:footnote>
  <w:footnote w:id="2">
    <w:p w14:paraId="3E4C7308" w14:textId="77777777" w:rsidR="009E6A9C" w:rsidRDefault="009E6A9C" w:rsidP="00C47CE6">
      <w:pPr>
        <w:pStyle w:val="Funotentext"/>
        <w:ind w:left="142" w:hanging="142"/>
        <w:rPr>
          <w:rFonts w:ascii="Arial" w:hAnsi="Arial" w:cs="Arial"/>
        </w:rPr>
      </w:pPr>
      <w:r w:rsidRPr="005F164C">
        <w:rPr>
          <w:rStyle w:val="Funotenzeichen"/>
          <w:rFonts w:ascii="Arial" w:hAnsi="Arial" w:cs="Arial"/>
        </w:rPr>
        <w:footnoteRef/>
      </w:r>
      <w:r w:rsidRPr="005F164C">
        <w:rPr>
          <w:rFonts w:ascii="Arial" w:hAnsi="Arial" w:cs="Arial"/>
        </w:rPr>
        <w:t xml:space="preserve"> </w:t>
      </w:r>
      <w:bookmarkStart w:id="6" w:name="_Hlk31919072"/>
      <w:r>
        <w:rPr>
          <w:rFonts w:ascii="Arial" w:hAnsi="Arial" w:cs="Arial"/>
        </w:rPr>
        <w:t xml:space="preserve">Hessisches Kultusministerium (Hrsg.): Regine Ahrens-Drath, Lese-Info 6: Diagnose der Lesekompetenz, </w:t>
      </w:r>
    </w:p>
    <w:p w14:paraId="7758628F" w14:textId="4BE57F2B" w:rsidR="009E6A9C" w:rsidRPr="005F164C" w:rsidRDefault="009E6A9C" w:rsidP="002504D7">
      <w:pPr>
        <w:pStyle w:val="Funotentext"/>
        <w:ind w:left="142"/>
        <w:rPr>
          <w:rFonts w:ascii="Arial" w:hAnsi="Arial" w:cs="Arial"/>
        </w:rPr>
      </w:pPr>
      <w:r>
        <w:rPr>
          <w:rFonts w:ascii="Arial" w:hAnsi="Arial" w:cs="Arial"/>
        </w:rPr>
        <w:t xml:space="preserve">S. 21 f. </w:t>
      </w:r>
    </w:p>
    <w:bookmarkEnd w:id="6"/>
  </w:footnote>
  <w:footnote w:id="3">
    <w:p w14:paraId="2ABDBC17" w14:textId="293E1B62" w:rsidR="009E6A9C" w:rsidRDefault="009E6A9C" w:rsidP="00966C68">
      <w:pPr>
        <w:pStyle w:val="Funotentext"/>
        <w:ind w:left="142" w:hanging="142"/>
        <w:rPr>
          <w:rFonts w:ascii="Arial" w:hAnsi="Arial" w:cs="Arial"/>
        </w:rPr>
      </w:pPr>
      <w:r w:rsidRPr="006649CF">
        <w:rPr>
          <w:rFonts w:ascii="Arial" w:hAnsi="Arial" w:cs="Arial"/>
        </w:rPr>
        <w:footnoteRef/>
      </w:r>
      <w:r w:rsidRPr="006649CF">
        <w:rPr>
          <w:rFonts w:ascii="Arial" w:hAnsi="Arial" w:cs="Arial"/>
        </w:rPr>
        <w:t xml:space="preserve"> </w:t>
      </w:r>
      <w:r>
        <w:rPr>
          <w:rFonts w:ascii="Arial" w:hAnsi="Arial" w:cs="Arial"/>
        </w:rPr>
        <w:t xml:space="preserve">Hessisches Kultusministerium (Hrsg.): Regine Ahrens-Drath, Lese-Info 7: Was kommt nach der Fibel? </w:t>
      </w:r>
    </w:p>
    <w:p w14:paraId="22AAE3A2" w14:textId="69FD0535" w:rsidR="009E6A9C" w:rsidRPr="006649CF" w:rsidRDefault="009E6A9C" w:rsidP="002504D7">
      <w:pPr>
        <w:pStyle w:val="Funotentext"/>
        <w:ind w:left="142"/>
        <w:rPr>
          <w:rFonts w:ascii="Arial" w:hAnsi="Arial" w:cs="Arial"/>
        </w:rPr>
      </w:pPr>
      <w:r>
        <w:rPr>
          <w:rFonts w:ascii="Arial" w:hAnsi="Arial" w:cs="Arial"/>
        </w:rPr>
        <w:t>S.8 f.</w:t>
      </w:r>
    </w:p>
  </w:footnote>
  <w:footnote w:id="4">
    <w:p w14:paraId="3B01430B" w14:textId="77777777" w:rsidR="009E6A9C" w:rsidRPr="008E7C28" w:rsidRDefault="009E6A9C" w:rsidP="00B85966">
      <w:pPr>
        <w:autoSpaceDE w:val="0"/>
        <w:autoSpaceDN w:val="0"/>
        <w:adjustRightInd w:val="0"/>
        <w:rPr>
          <w:rFonts w:ascii="Arial" w:hAnsi="Arial" w:cs="Arial"/>
          <w:color w:val="1A1A18"/>
          <w:sz w:val="20"/>
          <w:szCs w:val="20"/>
        </w:rPr>
      </w:pPr>
      <w:r w:rsidRPr="008E7C28">
        <w:rPr>
          <w:rStyle w:val="Funotenzeichen"/>
          <w:rFonts w:ascii="Arial" w:hAnsi="Arial" w:cs="Arial"/>
        </w:rPr>
        <w:footnoteRef/>
      </w:r>
      <w:r w:rsidRPr="008E7C28">
        <w:rPr>
          <w:rFonts w:ascii="Arial" w:hAnsi="Arial" w:cs="Arial"/>
        </w:rPr>
        <w:t xml:space="preserve"> </w:t>
      </w:r>
      <w:r w:rsidRPr="008E7C28">
        <w:rPr>
          <w:rFonts w:ascii="Arial" w:hAnsi="Arial" w:cs="Arial"/>
          <w:color w:val="1A1A18"/>
          <w:sz w:val="20"/>
          <w:szCs w:val="20"/>
        </w:rPr>
        <w:t xml:space="preserve">Entnommen aus: </w:t>
      </w:r>
    </w:p>
    <w:p w14:paraId="3A75E2C0" w14:textId="77777777" w:rsidR="009E6A9C" w:rsidRPr="00C47CE6" w:rsidRDefault="009E6A9C" w:rsidP="00B85966">
      <w:pPr>
        <w:autoSpaceDE w:val="0"/>
        <w:autoSpaceDN w:val="0"/>
        <w:adjustRightInd w:val="0"/>
        <w:rPr>
          <w:rFonts w:ascii="Arial" w:hAnsi="Arial" w:cs="Arial"/>
          <w:color w:val="1A1A18"/>
          <w:sz w:val="20"/>
          <w:szCs w:val="20"/>
        </w:rPr>
      </w:pPr>
      <w:r w:rsidRPr="00C47CE6">
        <w:rPr>
          <w:rFonts w:ascii="Arial" w:hAnsi="Arial" w:cs="Arial"/>
          <w:color w:val="1A1A18"/>
          <w:sz w:val="20"/>
          <w:szCs w:val="20"/>
        </w:rPr>
        <w:t>Hrsg.: Landesinstitut für Schule und Medien Berlin-Brandenburg (LISUM): In Lesewelten hineinwachsen.</w:t>
      </w:r>
    </w:p>
    <w:p w14:paraId="5788ACDA" w14:textId="665DBEBB" w:rsidR="009E6A9C" w:rsidRPr="00C47CE6" w:rsidRDefault="009E6A9C" w:rsidP="00B85966">
      <w:pPr>
        <w:autoSpaceDE w:val="0"/>
        <w:autoSpaceDN w:val="0"/>
        <w:adjustRightInd w:val="0"/>
        <w:rPr>
          <w:rFonts w:ascii="Arial" w:hAnsi="Arial" w:cs="Arial"/>
          <w:color w:val="1A1A18"/>
          <w:sz w:val="20"/>
          <w:szCs w:val="20"/>
        </w:rPr>
      </w:pPr>
      <w:r w:rsidRPr="00C47CE6">
        <w:rPr>
          <w:rFonts w:ascii="Arial" w:hAnsi="Arial" w:cs="Arial"/>
          <w:color w:val="1A1A18"/>
          <w:sz w:val="20"/>
          <w:szCs w:val="20"/>
        </w:rPr>
        <w:t>Ludwigsfelde-Sruveshof 2012, S. 84.</w:t>
      </w:r>
    </w:p>
    <w:p w14:paraId="315BFD84" w14:textId="4D14467F" w:rsidR="009E6A9C" w:rsidRPr="00C47CE6" w:rsidRDefault="009E6A9C" w:rsidP="00B85966">
      <w:pPr>
        <w:autoSpaceDE w:val="0"/>
        <w:autoSpaceDN w:val="0"/>
        <w:adjustRightInd w:val="0"/>
        <w:rPr>
          <w:rFonts w:ascii="Arial" w:hAnsi="Arial" w:cs="Arial"/>
          <w:color w:val="1A1A18"/>
          <w:sz w:val="20"/>
          <w:szCs w:val="20"/>
        </w:rPr>
      </w:pPr>
      <w:r w:rsidRPr="00C47CE6">
        <w:rPr>
          <w:rFonts w:ascii="Arial" w:hAnsi="Arial" w:cs="Arial"/>
          <w:color w:val="1A1A18"/>
          <w:sz w:val="20"/>
          <w:szCs w:val="20"/>
        </w:rPr>
        <w:t xml:space="preserve">Lesepilot </w:t>
      </w:r>
      <w:r w:rsidRPr="00C47CE6">
        <w:rPr>
          <w:rFonts w:ascii="Arial" w:hAnsi="Arial" w:cs="Arial"/>
          <w:color w:val="1A1A18"/>
          <w:sz w:val="20"/>
          <w:szCs w:val="20"/>
        </w:rPr>
        <w:sym w:font="Wingdings 3" w:char="F05F"/>
      </w:r>
      <w:r w:rsidRPr="00C47CE6">
        <w:rPr>
          <w:rFonts w:ascii="Arial" w:hAnsi="Arial" w:cs="Arial"/>
          <w:color w:val="1A1A18"/>
          <w:sz w:val="20"/>
          <w:szCs w:val="20"/>
        </w:rPr>
        <w:t xml:space="preserve"> Lesesterne</w:t>
      </w:r>
    </w:p>
    <w:p w14:paraId="31196E05" w14:textId="07420F06" w:rsidR="009E6A9C" w:rsidRPr="00C47CE6" w:rsidRDefault="009E6A9C" w:rsidP="00B85966">
      <w:pPr>
        <w:autoSpaceDE w:val="0"/>
        <w:autoSpaceDN w:val="0"/>
        <w:adjustRightInd w:val="0"/>
        <w:rPr>
          <w:rFonts w:ascii="Arial" w:hAnsi="Arial" w:cs="Arial"/>
          <w:color w:val="1A1A18"/>
          <w:sz w:val="20"/>
          <w:szCs w:val="20"/>
        </w:rPr>
      </w:pPr>
      <w:r w:rsidRPr="00C47CE6">
        <w:rPr>
          <w:rFonts w:ascii="Arial" w:hAnsi="Arial" w:cs="Arial"/>
          <w:color w:val="1A1A18"/>
          <w:sz w:val="20"/>
          <w:szCs w:val="20"/>
        </w:rPr>
        <w:t>Die Punkte 3 und 4 wurden zu einem (Punkt 3) zusammengefasst, Punkt 5 entspricht bei unseren Lesesternen Punkt 4, neu entwickelt haben wir Punkt 5 und Punkt 7 ergänzten wir mit möglichen Variationen.</w:t>
      </w:r>
    </w:p>
    <w:p w14:paraId="400B11B1" w14:textId="379E9114" w:rsidR="009E6A9C" w:rsidRDefault="009E6A9C">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8957F" w14:textId="01C12E3A" w:rsidR="009E6A9C" w:rsidRDefault="009E6A9C">
    <w:pPr>
      <w:pStyle w:val="Kopfzeile"/>
      <w:jc w:val="right"/>
    </w:pPr>
  </w:p>
  <w:p w14:paraId="5DBF176D" w14:textId="42EF0BBB" w:rsidR="009E6A9C" w:rsidRDefault="009E6A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132818"/>
      <w:docPartObj>
        <w:docPartGallery w:val="Page Numbers (Top of Page)"/>
        <w:docPartUnique/>
      </w:docPartObj>
    </w:sdtPr>
    <w:sdtEndPr/>
    <w:sdtContent>
      <w:p w14:paraId="57CE159D" w14:textId="52B65EC7" w:rsidR="009E6A9C" w:rsidRDefault="009E6A9C">
        <w:pPr>
          <w:pStyle w:val="Kopfzeile"/>
          <w:jc w:val="right"/>
        </w:pPr>
        <w:r w:rsidRPr="00005D1B">
          <w:rPr>
            <w:rFonts w:ascii="Arial" w:hAnsi="Arial" w:cs="Arial"/>
          </w:rPr>
          <w:fldChar w:fldCharType="begin"/>
        </w:r>
        <w:r w:rsidRPr="00005D1B">
          <w:rPr>
            <w:rFonts w:ascii="Arial" w:hAnsi="Arial" w:cs="Arial"/>
          </w:rPr>
          <w:instrText>PAGE   \* MERGEFORMAT</w:instrText>
        </w:r>
        <w:r w:rsidRPr="00005D1B">
          <w:rPr>
            <w:rFonts w:ascii="Arial" w:hAnsi="Arial" w:cs="Arial"/>
          </w:rPr>
          <w:fldChar w:fldCharType="separate"/>
        </w:r>
        <w:r w:rsidR="00934EEF">
          <w:rPr>
            <w:rFonts w:ascii="Arial" w:hAnsi="Arial" w:cs="Arial"/>
            <w:noProof/>
          </w:rPr>
          <w:t>15</w:t>
        </w:r>
        <w:r w:rsidRPr="00005D1B">
          <w:rPr>
            <w:rFonts w:ascii="Arial" w:hAnsi="Arial" w:cs="Arial"/>
          </w:rPr>
          <w:fldChar w:fldCharType="end"/>
        </w:r>
      </w:p>
    </w:sdtContent>
  </w:sdt>
  <w:p w14:paraId="58DD846E" w14:textId="77777777" w:rsidR="009E6A9C" w:rsidRDefault="009E6A9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3B5CA" w14:textId="7B32FBCE" w:rsidR="009E6A9C" w:rsidRDefault="009E6A9C">
    <w:pPr>
      <w:pStyle w:val="Kopfzeile"/>
      <w:jc w:val="right"/>
    </w:pPr>
  </w:p>
  <w:p w14:paraId="1191BAD6" w14:textId="77777777" w:rsidR="009E6A9C" w:rsidRDefault="009E6A9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8400F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12324C4A"/>
    <w:lvl w:ilvl="0">
      <w:numFmt w:val="bullet"/>
      <w:lvlText w:val="*"/>
      <w:lvlJc w:val="left"/>
    </w:lvl>
  </w:abstractNum>
  <w:abstractNum w:abstractNumId="2" w15:restartNumberingAfterBreak="0">
    <w:nsid w:val="00C5292C"/>
    <w:multiLevelType w:val="hybridMultilevel"/>
    <w:tmpl w:val="83C22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F36653"/>
    <w:multiLevelType w:val="hybridMultilevel"/>
    <w:tmpl w:val="E75670D2"/>
    <w:lvl w:ilvl="0" w:tplc="03D8E996">
      <w:start w:val="1"/>
      <w:numFmt w:val="bullet"/>
      <w:lvlText w:val=""/>
      <w:lvlJc w:val="left"/>
      <w:pPr>
        <w:tabs>
          <w:tab w:val="num" w:pos="972"/>
        </w:tabs>
        <w:ind w:left="972" w:hanging="360"/>
      </w:pPr>
      <w:rPr>
        <w:rFonts w:ascii="Symbol" w:hAnsi="Symbol" w:hint="default"/>
        <w:sz w:val="22"/>
        <w:szCs w:val="22"/>
      </w:rPr>
    </w:lvl>
    <w:lvl w:ilvl="1" w:tplc="04070003" w:tentative="1">
      <w:start w:val="1"/>
      <w:numFmt w:val="bullet"/>
      <w:lvlText w:val="o"/>
      <w:lvlJc w:val="left"/>
      <w:pPr>
        <w:tabs>
          <w:tab w:val="num" w:pos="1692"/>
        </w:tabs>
        <w:ind w:left="1692" w:hanging="360"/>
      </w:pPr>
      <w:rPr>
        <w:rFonts w:ascii="Courier New" w:hAnsi="Courier New" w:cs="Courier New" w:hint="default"/>
      </w:rPr>
    </w:lvl>
    <w:lvl w:ilvl="2" w:tplc="04070005" w:tentative="1">
      <w:start w:val="1"/>
      <w:numFmt w:val="bullet"/>
      <w:lvlText w:val=""/>
      <w:lvlJc w:val="left"/>
      <w:pPr>
        <w:tabs>
          <w:tab w:val="num" w:pos="2412"/>
        </w:tabs>
        <w:ind w:left="2412" w:hanging="360"/>
      </w:pPr>
      <w:rPr>
        <w:rFonts w:ascii="Wingdings" w:hAnsi="Wingdings" w:hint="default"/>
      </w:rPr>
    </w:lvl>
    <w:lvl w:ilvl="3" w:tplc="04070001" w:tentative="1">
      <w:start w:val="1"/>
      <w:numFmt w:val="bullet"/>
      <w:lvlText w:val=""/>
      <w:lvlJc w:val="left"/>
      <w:pPr>
        <w:tabs>
          <w:tab w:val="num" w:pos="3132"/>
        </w:tabs>
        <w:ind w:left="3132" w:hanging="360"/>
      </w:pPr>
      <w:rPr>
        <w:rFonts w:ascii="Symbol" w:hAnsi="Symbol" w:hint="default"/>
      </w:rPr>
    </w:lvl>
    <w:lvl w:ilvl="4" w:tplc="04070003" w:tentative="1">
      <w:start w:val="1"/>
      <w:numFmt w:val="bullet"/>
      <w:lvlText w:val="o"/>
      <w:lvlJc w:val="left"/>
      <w:pPr>
        <w:tabs>
          <w:tab w:val="num" w:pos="3852"/>
        </w:tabs>
        <w:ind w:left="3852" w:hanging="360"/>
      </w:pPr>
      <w:rPr>
        <w:rFonts w:ascii="Courier New" w:hAnsi="Courier New" w:cs="Courier New" w:hint="default"/>
      </w:rPr>
    </w:lvl>
    <w:lvl w:ilvl="5" w:tplc="04070005" w:tentative="1">
      <w:start w:val="1"/>
      <w:numFmt w:val="bullet"/>
      <w:lvlText w:val=""/>
      <w:lvlJc w:val="left"/>
      <w:pPr>
        <w:tabs>
          <w:tab w:val="num" w:pos="4572"/>
        </w:tabs>
        <w:ind w:left="4572" w:hanging="360"/>
      </w:pPr>
      <w:rPr>
        <w:rFonts w:ascii="Wingdings" w:hAnsi="Wingdings" w:hint="default"/>
      </w:rPr>
    </w:lvl>
    <w:lvl w:ilvl="6" w:tplc="04070001" w:tentative="1">
      <w:start w:val="1"/>
      <w:numFmt w:val="bullet"/>
      <w:lvlText w:val=""/>
      <w:lvlJc w:val="left"/>
      <w:pPr>
        <w:tabs>
          <w:tab w:val="num" w:pos="5292"/>
        </w:tabs>
        <w:ind w:left="5292" w:hanging="360"/>
      </w:pPr>
      <w:rPr>
        <w:rFonts w:ascii="Symbol" w:hAnsi="Symbol" w:hint="default"/>
      </w:rPr>
    </w:lvl>
    <w:lvl w:ilvl="7" w:tplc="04070003" w:tentative="1">
      <w:start w:val="1"/>
      <w:numFmt w:val="bullet"/>
      <w:lvlText w:val="o"/>
      <w:lvlJc w:val="left"/>
      <w:pPr>
        <w:tabs>
          <w:tab w:val="num" w:pos="6012"/>
        </w:tabs>
        <w:ind w:left="6012" w:hanging="360"/>
      </w:pPr>
      <w:rPr>
        <w:rFonts w:ascii="Courier New" w:hAnsi="Courier New" w:cs="Courier New" w:hint="default"/>
      </w:rPr>
    </w:lvl>
    <w:lvl w:ilvl="8" w:tplc="04070005" w:tentative="1">
      <w:start w:val="1"/>
      <w:numFmt w:val="bullet"/>
      <w:lvlText w:val=""/>
      <w:lvlJc w:val="left"/>
      <w:pPr>
        <w:tabs>
          <w:tab w:val="num" w:pos="6732"/>
        </w:tabs>
        <w:ind w:left="6732" w:hanging="360"/>
      </w:pPr>
      <w:rPr>
        <w:rFonts w:ascii="Wingdings" w:hAnsi="Wingdings" w:hint="default"/>
      </w:rPr>
    </w:lvl>
  </w:abstractNum>
  <w:abstractNum w:abstractNumId="4" w15:restartNumberingAfterBreak="0">
    <w:nsid w:val="037D7923"/>
    <w:multiLevelType w:val="multilevel"/>
    <w:tmpl w:val="4B3A6D50"/>
    <w:lvl w:ilvl="0">
      <w:start w:val="1"/>
      <w:numFmt w:val="decimal"/>
      <w:lvlText w:val="%1."/>
      <w:lvlJc w:val="left"/>
      <w:pPr>
        <w:tabs>
          <w:tab w:val="num" w:pos="360"/>
        </w:tabs>
        <w:ind w:left="360" w:hanging="360"/>
      </w:pPr>
      <w:rPr>
        <w:rFonts w:ascii="Dotum" w:eastAsia="Dotum" w:hAnsi="Dotum" w:hint="eastAsia"/>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 w15:restartNumberingAfterBreak="0">
    <w:nsid w:val="0C4F57F6"/>
    <w:multiLevelType w:val="hybridMultilevel"/>
    <w:tmpl w:val="6F94DB48"/>
    <w:lvl w:ilvl="0" w:tplc="D7C0621E">
      <w:start w:val="1"/>
      <w:numFmt w:val="upperRoman"/>
      <w:lvlText w:val="%1."/>
      <w:lvlJc w:val="left"/>
      <w:pPr>
        <w:ind w:left="720" w:hanging="360"/>
      </w:pPr>
      <w:rPr>
        <w:rFonts w:ascii="Consolas" w:hAnsi="Consola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CEB5232"/>
    <w:multiLevelType w:val="multilevel"/>
    <w:tmpl w:val="A260C604"/>
    <w:lvl w:ilvl="0">
      <w:start w:val="1"/>
      <w:numFmt w:val="decimal"/>
      <w:isLgl/>
      <w:lvlText w:val="%1."/>
      <w:lvlJc w:val="left"/>
      <w:pPr>
        <w:tabs>
          <w:tab w:val="num" w:pos="360"/>
        </w:tabs>
        <w:ind w:left="360" w:hanging="360"/>
      </w:pPr>
      <w:rPr>
        <w:rFonts w:ascii="Dotum" w:eastAsia="Dotum" w:hAnsi="Dotum" w:hint="eastAsia"/>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Restart w:val="0"/>
      <w:lvlText w:val="%1.%2."/>
      <w:lvlJc w:val="left"/>
      <w:pPr>
        <w:tabs>
          <w:tab w:val="num" w:pos="1080"/>
        </w:tabs>
        <w:ind w:left="792" w:hanging="432"/>
      </w:pPr>
      <w:rPr>
        <w:rFonts w:ascii="Dotum" w:eastAsia="Dotum" w:hAnsi="Dotum" w:hint="eastAsia"/>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15:restartNumberingAfterBreak="0">
    <w:nsid w:val="0D3020EC"/>
    <w:multiLevelType w:val="hybridMultilevel"/>
    <w:tmpl w:val="D83AC534"/>
    <w:lvl w:ilvl="0" w:tplc="42423CA6">
      <w:start w:val="1"/>
      <w:numFmt w:val="upperRoman"/>
      <w:lvlText w:val="%1."/>
      <w:lvlJc w:val="left"/>
      <w:pPr>
        <w:ind w:left="720" w:hanging="360"/>
      </w:pPr>
      <w:rPr>
        <w:rFonts w:ascii="Consolas" w:hAnsi="Consola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16B7815"/>
    <w:multiLevelType w:val="hybridMultilevel"/>
    <w:tmpl w:val="819E0460"/>
    <w:lvl w:ilvl="0" w:tplc="33A467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2DB7F5C"/>
    <w:multiLevelType w:val="hybridMultilevel"/>
    <w:tmpl w:val="F8706CB0"/>
    <w:lvl w:ilvl="0" w:tplc="594AF42C">
      <w:start w:val="5"/>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7A7582"/>
    <w:multiLevelType w:val="multilevel"/>
    <w:tmpl w:val="F168A9B8"/>
    <w:lvl w:ilvl="0">
      <w:start w:val="1"/>
      <w:numFmt w:val="decimal"/>
      <w:lvlText w:val="%1."/>
      <w:lvlJc w:val="left"/>
      <w:pPr>
        <w:tabs>
          <w:tab w:val="num" w:pos="360"/>
        </w:tabs>
        <w:ind w:left="360" w:hanging="360"/>
      </w:pPr>
      <w:rPr>
        <w:rFonts w:ascii="Dotum" w:eastAsia="Dotum" w:hAnsi="Dotum" w:hint="eastAsia"/>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Formatvorlage1"/>
      <w:isLgl/>
      <w:lvlText w:val="%1.%2."/>
      <w:lvlJc w:val="left"/>
      <w:pPr>
        <w:tabs>
          <w:tab w:val="num" w:pos="4860"/>
        </w:tabs>
        <w:ind w:left="4572" w:hanging="432"/>
      </w:pPr>
      <w:rPr>
        <w:rFonts w:ascii="Dotum" w:eastAsia="Dotum" w:hAnsi="Dotum" w:hint="eastAsia"/>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15:restartNumberingAfterBreak="0">
    <w:nsid w:val="2623496D"/>
    <w:multiLevelType w:val="hybridMultilevel"/>
    <w:tmpl w:val="5B345864"/>
    <w:lvl w:ilvl="0" w:tplc="C1FECF08">
      <w:start w:val="1"/>
      <w:numFmt w:val="bullet"/>
      <w:lvlText w:val="-"/>
      <w:lvlJc w:val="left"/>
      <w:pPr>
        <w:ind w:left="720" w:hanging="360"/>
      </w:pPr>
      <w:rPr>
        <w:rFonts w:ascii="Arial" w:hAnsi="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2E4092"/>
    <w:multiLevelType w:val="multilevel"/>
    <w:tmpl w:val="12A48A18"/>
    <w:lvl w:ilvl="0">
      <w:start w:val="1"/>
      <w:numFmt w:val="upperRoman"/>
      <w:pStyle w:val="berschrift1"/>
      <w:lvlText w:val="%1."/>
      <w:lvlJc w:val="righ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1002" w:hanging="576"/>
      </w:pPr>
      <w:rPr>
        <w:rFonts w:ascii="Arial" w:hAnsi="Arial" w:cs="Arial" w:hint="default"/>
        <w:sz w:val="28"/>
        <w:szCs w:val="28"/>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15:restartNumberingAfterBreak="0">
    <w:nsid w:val="3FEE4933"/>
    <w:multiLevelType w:val="hybridMultilevel"/>
    <w:tmpl w:val="ABCAD414"/>
    <w:lvl w:ilvl="0" w:tplc="B5446254">
      <w:numFmt w:val="bullet"/>
      <w:lvlText w:val="-"/>
      <w:lvlJc w:val="left"/>
      <w:pPr>
        <w:tabs>
          <w:tab w:val="num" w:pos="-180"/>
        </w:tabs>
        <w:ind w:left="-180" w:hanging="360"/>
      </w:pPr>
      <w:rPr>
        <w:rFonts w:ascii="Arial Narrow" w:eastAsia="Times New Roman" w:hAnsi="Arial Narrow" w:cs="Times New Roman" w:hint="default"/>
      </w:rPr>
    </w:lvl>
    <w:lvl w:ilvl="1" w:tplc="04070003" w:tentative="1">
      <w:start w:val="1"/>
      <w:numFmt w:val="bullet"/>
      <w:lvlText w:val="o"/>
      <w:lvlJc w:val="left"/>
      <w:pPr>
        <w:tabs>
          <w:tab w:val="num" w:pos="540"/>
        </w:tabs>
        <w:ind w:left="540" w:hanging="360"/>
      </w:pPr>
      <w:rPr>
        <w:rFonts w:ascii="Courier New" w:hAnsi="Courier New" w:cs="Courier New" w:hint="default"/>
      </w:rPr>
    </w:lvl>
    <w:lvl w:ilvl="2" w:tplc="04070005" w:tentative="1">
      <w:start w:val="1"/>
      <w:numFmt w:val="bullet"/>
      <w:lvlText w:val=""/>
      <w:lvlJc w:val="left"/>
      <w:pPr>
        <w:tabs>
          <w:tab w:val="num" w:pos="1260"/>
        </w:tabs>
        <w:ind w:left="1260" w:hanging="360"/>
      </w:pPr>
      <w:rPr>
        <w:rFonts w:ascii="Wingdings" w:hAnsi="Wingdings" w:hint="default"/>
      </w:rPr>
    </w:lvl>
    <w:lvl w:ilvl="3" w:tplc="04070001" w:tentative="1">
      <w:start w:val="1"/>
      <w:numFmt w:val="bullet"/>
      <w:lvlText w:val=""/>
      <w:lvlJc w:val="left"/>
      <w:pPr>
        <w:tabs>
          <w:tab w:val="num" w:pos="1980"/>
        </w:tabs>
        <w:ind w:left="1980" w:hanging="360"/>
      </w:pPr>
      <w:rPr>
        <w:rFonts w:ascii="Symbol" w:hAnsi="Symbol" w:hint="default"/>
      </w:rPr>
    </w:lvl>
    <w:lvl w:ilvl="4" w:tplc="04070003" w:tentative="1">
      <w:start w:val="1"/>
      <w:numFmt w:val="bullet"/>
      <w:lvlText w:val="o"/>
      <w:lvlJc w:val="left"/>
      <w:pPr>
        <w:tabs>
          <w:tab w:val="num" w:pos="2700"/>
        </w:tabs>
        <w:ind w:left="2700" w:hanging="360"/>
      </w:pPr>
      <w:rPr>
        <w:rFonts w:ascii="Courier New" w:hAnsi="Courier New" w:cs="Courier New" w:hint="default"/>
      </w:rPr>
    </w:lvl>
    <w:lvl w:ilvl="5" w:tplc="04070005" w:tentative="1">
      <w:start w:val="1"/>
      <w:numFmt w:val="bullet"/>
      <w:lvlText w:val=""/>
      <w:lvlJc w:val="left"/>
      <w:pPr>
        <w:tabs>
          <w:tab w:val="num" w:pos="3420"/>
        </w:tabs>
        <w:ind w:left="3420" w:hanging="360"/>
      </w:pPr>
      <w:rPr>
        <w:rFonts w:ascii="Wingdings" w:hAnsi="Wingdings" w:hint="default"/>
      </w:rPr>
    </w:lvl>
    <w:lvl w:ilvl="6" w:tplc="04070001" w:tentative="1">
      <w:start w:val="1"/>
      <w:numFmt w:val="bullet"/>
      <w:lvlText w:val=""/>
      <w:lvlJc w:val="left"/>
      <w:pPr>
        <w:tabs>
          <w:tab w:val="num" w:pos="4140"/>
        </w:tabs>
        <w:ind w:left="4140" w:hanging="360"/>
      </w:pPr>
      <w:rPr>
        <w:rFonts w:ascii="Symbol" w:hAnsi="Symbol" w:hint="default"/>
      </w:rPr>
    </w:lvl>
    <w:lvl w:ilvl="7" w:tplc="04070003" w:tentative="1">
      <w:start w:val="1"/>
      <w:numFmt w:val="bullet"/>
      <w:lvlText w:val="o"/>
      <w:lvlJc w:val="left"/>
      <w:pPr>
        <w:tabs>
          <w:tab w:val="num" w:pos="4860"/>
        </w:tabs>
        <w:ind w:left="4860" w:hanging="360"/>
      </w:pPr>
      <w:rPr>
        <w:rFonts w:ascii="Courier New" w:hAnsi="Courier New" w:cs="Courier New" w:hint="default"/>
      </w:rPr>
    </w:lvl>
    <w:lvl w:ilvl="8" w:tplc="04070005" w:tentative="1">
      <w:start w:val="1"/>
      <w:numFmt w:val="bullet"/>
      <w:lvlText w:val=""/>
      <w:lvlJc w:val="left"/>
      <w:pPr>
        <w:tabs>
          <w:tab w:val="num" w:pos="5580"/>
        </w:tabs>
        <w:ind w:left="5580" w:hanging="360"/>
      </w:pPr>
      <w:rPr>
        <w:rFonts w:ascii="Wingdings" w:hAnsi="Wingdings" w:hint="default"/>
      </w:rPr>
    </w:lvl>
  </w:abstractNum>
  <w:abstractNum w:abstractNumId="14" w15:restartNumberingAfterBreak="0">
    <w:nsid w:val="4449606A"/>
    <w:multiLevelType w:val="hybridMultilevel"/>
    <w:tmpl w:val="1804B5EA"/>
    <w:lvl w:ilvl="0" w:tplc="74402624">
      <w:start w:val="1"/>
      <w:numFmt w:val="decimal"/>
      <w:pStyle w:val="Verzeichnis3"/>
      <w:lvlText w:val="%1."/>
      <w:lvlJc w:val="left"/>
      <w:pPr>
        <w:tabs>
          <w:tab w:val="num" w:pos="1200"/>
        </w:tabs>
        <w:ind w:left="1200" w:hanging="360"/>
      </w:pPr>
    </w:lvl>
    <w:lvl w:ilvl="1" w:tplc="04070019" w:tentative="1">
      <w:start w:val="1"/>
      <w:numFmt w:val="lowerLetter"/>
      <w:lvlText w:val="%2."/>
      <w:lvlJc w:val="left"/>
      <w:pPr>
        <w:tabs>
          <w:tab w:val="num" w:pos="1920"/>
        </w:tabs>
        <w:ind w:left="1920" w:hanging="360"/>
      </w:pPr>
    </w:lvl>
    <w:lvl w:ilvl="2" w:tplc="0407001B" w:tentative="1">
      <w:start w:val="1"/>
      <w:numFmt w:val="lowerRoman"/>
      <w:lvlText w:val="%3."/>
      <w:lvlJc w:val="right"/>
      <w:pPr>
        <w:tabs>
          <w:tab w:val="num" w:pos="2640"/>
        </w:tabs>
        <w:ind w:left="2640" w:hanging="180"/>
      </w:pPr>
    </w:lvl>
    <w:lvl w:ilvl="3" w:tplc="0407000F" w:tentative="1">
      <w:start w:val="1"/>
      <w:numFmt w:val="decimal"/>
      <w:lvlText w:val="%4."/>
      <w:lvlJc w:val="left"/>
      <w:pPr>
        <w:tabs>
          <w:tab w:val="num" w:pos="3360"/>
        </w:tabs>
        <w:ind w:left="3360" w:hanging="360"/>
      </w:pPr>
    </w:lvl>
    <w:lvl w:ilvl="4" w:tplc="04070019" w:tentative="1">
      <w:start w:val="1"/>
      <w:numFmt w:val="lowerLetter"/>
      <w:lvlText w:val="%5."/>
      <w:lvlJc w:val="left"/>
      <w:pPr>
        <w:tabs>
          <w:tab w:val="num" w:pos="4080"/>
        </w:tabs>
        <w:ind w:left="4080" w:hanging="360"/>
      </w:pPr>
    </w:lvl>
    <w:lvl w:ilvl="5" w:tplc="0407001B" w:tentative="1">
      <w:start w:val="1"/>
      <w:numFmt w:val="lowerRoman"/>
      <w:lvlText w:val="%6."/>
      <w:lvlJc w:val="right"/>
      <w:pPr>
        <w:tabs>
          <w:tab w:val="num" w:pos="4800"/>
        </w:tabs>
        <w:ind w:left="4800" w:hanging="180"/>
      </w:pPr>
    </w:lvl>
    <w:lvl w:ilvl="6" w:tplc="0407000F" w:tentative="1">
      <w:start w:val="1"/>
      <w:numFmt w:val="decimal"/>
      <w:lvlText w:val="%7."/>
      <w:lvlJc w:val="left"/>
      <w:pPr>
        <w:tabs>
          <w:tab w:val="num" w:pos="5520"/>
        </w:tabs>
        <w:ind w:left="5520" w:hanging="360"/>
      </w:pPr>
    </w:lvl>
    <w:lvl w:ilvl="7" w:tplc="04070019" w:tentative="1">
      <w:start w:val="1"/>
      <w:numFmt w:val="lowerLetter"/>
      <w:lvlText w:val="%8."/>
      <w:lvlJc w:val="left"/>
      <w:pPr>
        <w:tabs>
          <w:tab w:val="num" w:pos="6240"/>
        </w:tabs>
        <w:ind w:left="6240" w:hanging="360"/>
      </w:pPr>
    </w:lvl>
    <w:lvl w:ilvl="8" w:tplc="0407001B" w:tentative="1">
      <w:start w:val="1"/>
      <w:numFmt w:val="lowerRoman"/>
      <w:lvlText w:val="%9."/>
      <w:lvlJc w:val="right"/>
      <w:pPr>
        <w:tabs>
          <w:tab w:val="num" w:pos="6960"/>
        </w:tabs>
        <w:ind w:left="6960" w:hanging="180"/>
      </w:pPr>
    </w:lvl>
  </w:abstractNum>
  <w:abstractNum w:abstractNumId="15" w15:restartNumberingAfterBreak="0">
    <w:nsid w:val="46503CA6"/>
    <w:multiLevelType w:val="hybridMultilevel"/>
    <w:tmpl w:val="B442B958"/>
    <w:lvl w:ilvl="0" w:tplc="D7C0621E">
      <w:start w:val="1"/>
      <w:numFmt w:val="upperRoman"/>
      <w:lvlText w:val="%1."/>
      <w:lvlJc w:val="left"/>
      <w:pPr>
        <w:ind w:left="1440" w:hanging="360"/>
      </w:pPr>
      <w:rPr>
        <w:rFonts w:ascii="Consolas" w:hAnsi="Consola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6" w15:restartNumberingAfterBreak="0">
    <w:nsid w:val="553525EB"/>
    <w:multiLevelType w:val="multilevel"/>
    <w:tmpl w:val="7DC0B668"/>
    <w:lvl w:ilvl="0">
      <w:start w:val="1"/>
      <w:numFmt w:val="decimal"/>
      <w:pStyle w:val="Formatvorlage2"/>
      <w:isLgl/>
      <w:lvlText w:val="%1."/>
      <w:lvlJc w:val="left"/>
      <w:pPr>
        <w:tabs>
          <w:tab w:val="num" w:pos="360"/>
        </w:tabs>
        <w:ind w:left="360" w:hanging="360"/>
      </w:pPr>
      <w:rPr>
        <w:rFonts w:ascii="Dotum" w:eastAsia="Dotum" w:hAnsi="Dotum" w:hint="eastAsia"/>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Formatvorlageberschrift1Dotum14ptBlockZeilenabstandDoppelt"/>
      <w:isLgl/>
      <w:lvlText w:val="%1.%2."/>
      <w:lvlJc w:val="left"/>
      <w:pPr>
        <w:tabs>
          <w:tab w:val="num" w:pos="1080"/>
        </w:tabs>
        <w:ind w:left="792" w:hanging="432"/>
      </w:pPr>
      <w:rPr>
        <w:rFonts w:ascii="Dotum" w:eastAsia="Dotum" w:hAnsi="Dotum" w:hint="eastAsia"/>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7" w15:restartNumberingAfterBreak="0">
    <w:nsid w:val="66D8427A"/>
    <w:multiLevelType w:val="multilevel"/>
    <w:tmpl w:val="D862CA5C"/>
    <w:lvl w:ilvl="0">
      <w:start w:val="1"/>
      <w:numFmt w:val="decimal"/>
      <w:pStyle w:val="Formatvorlage3"/>
      <w:lvlText w:val="%1."/>
      <w:lvlJc w:val="left"/>
      <w:pPr>
        <w:tabs>
          <w:tab w:val="num" w:pos="360"/>
        </w:tabs>
        <w:ind w:left="360" w:hanging="360"/>
      </w:pPr>
      <w:rPr>
        <w:rFonts w:ascii="Dotum" w:eastAsia="Dotum" w:hAnsi="Dotum" w:hint="eastAsia"/>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8" w15:restartNumberingAfterBreak="0">
    <w:nsid w:val="6AC12A63"/>
    <w:multiLevelType w:val="multilevel"/>
    <w:tmpl w:val="FD0EADFA"/>
    <w:lvl w:ilvl="0">
      <w:start w:val="1"/>
      <w:numFmt w:val="decimal"/>
      <w:pStyle w:val="Formatvorlage4"/>
      <w:lvlText w:val="%1."/>
      <w:lvlJc w:val="left"/>
      <w:pPr>
        <w:tabs>
          <w:tab w:val="num" w:pos="360"/>
        </w:tabs>
        <w:ind w:left="360" w:hanging="360"/>
      </w:pPr>
      <w:rPr>
        <w:rFonts w:ascii="Dotum" w:eastAsia="Dotum" w:hAnsi="Dotum" w:hint="eastAsia"/>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15:restartNumberingAfterBreak="0">
    <w:nsid w:val="7D3B247F"/>
    <w:multiLevelType w:val="hybridMultilevel"/>
    <w:tmpl w:val="A2309764"/>
    <w:lvl w:ilvl="0" w:tplc="CA5E167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6137CF"/>
    <w:multiLevelType w:val="hybridMultilevel"/>
    <w:tmpl w:val="77243BD8"/>
    <w:lvl w:ilvl="0" w:tplc="D7C0621E">
      <w:start w:val="1"/>
      <w:numFmt w:val="upperRoman"/>
      <w:lvlText w:val="%1."/>
      <w:lvlJc w:val="left"/>
      <w:pPr>
        <w:ind w:left="3763" w:hanging="360"/>
      </w:pPr>
      <w:rPr>
        <w:rFonts w:ascii="Consolas" w:hAnsi="Consolas" w:hint="default"/>
      </w:rPr>
    </w:lvl>
    <w:lvl w:ilvl="1" w:tplc="04070019" w:tentative="1">
      <w:start w:val="1"/>
      <w:numFmt w:val="lowerLetter"/>
      <w:lvlText w:val="%2."/>
      <w:lvlJc w:val="left"/>
      <w:pPr>
        <w:ind w:left="4483" w:hanging="360"/>
      </w:pPr>
    </w:lvl>
    <w:lvl w:ilvl="2" w:tplc="0407001B" w:tentative="1">
      <w:start w:val="1"/>
      <w:numFmt w:val="lowerRoman"/>
      <w:lvlText w:val="%3."/>
      <w:lvlJc w:val="right"/>
      <w:pPr>
        <w:ind w:left="5203" w:hanging="180"/>
      </w:pPr>
    </w:lvl>
    <w:lvl w:ilvl="3" w:tplc="0407000F" w:tentative="1">
      <w:start w:val="1"/>
      <w:numFmt w:val="decimal"/>
      <w:lvlText w:val="%4."/>
      <w:lvlJc w:val="left"/>
      <w:pPr>
        <w:ind w:left="5923" w:hanging="360"/>
      </w:pPr>
    </w:lvl>
    <w:lvl w:ilvl="4" w:tplc="04070019" w:tentative="1">
      <w:start w:val="1"/>
      <w:numFmt w:val="lowerLetter"/>
      <w:lvlText w:val="%5."/>
      <w:lvlJc w:val="left"/>
      <w:pPr>
        <w:ind w:left="6643" w:hanging="360"/>
      </w:pPr>
    </w:lvl>
    <w:lvl w:ilvl="5" w:tplc="0407001B" w:tentative="1">
      <w:start w:val="1"/>
      <w:numFmt w:val="lowerRoman"/>
      <w:lvlText w:val="%6."/>
      <w:lvlJc w:val="right"/>
      <w:pPr>
        <w:ind w:left="7363" w:hanging="180"/>
      </w:pPr>
    </w:lvl>
    <w:lvl w:ilvl="6" w:tplc="0407000F" w:tentative="1">
      <w:start w:val="1"/>
      <w:numFmt w:val="decimal"/>
      <w:lvlText w:val="%7."/>
      <w:lvlJc w:val="left"/>
      <w:pPr>
        <w:ind w:left="8083" w:hanging="360"/>
      </w:pPr>
    </w:lvl>
    <w:lvl w:ilvl="7" w:tplc="04070019" w:tentative="1">
      <w:start w:val="1"/>
      <w:numFmt w:val="lowerLetter"/>
      <w:lvlText w:val="%8."/>
      <w:lvlJc w:val="left"/>
      <w:pPr>
        <w:ind w:left="8803" w:hanging="360"/>
      </w:pPr>
    </w:lvl>
    <w:lvl w:ilvl="8" w:tplc="0407001B" w:tentative="1">
      <w:start w:val="1"/>
      <w:numFmt w:val="lowerRoman"/>
      <w:lvlText w:val="%9."/>
      <w:lvlJc w:val="right"/>
      <w:pPr>
        <w:ind w:left="9523" w:hanging="180"/>
      </w:pPr>
    </w:lvl>
  </w:abstractNum>
  <w:num w:numId="1">
    <w:abstractNumId w:val="0"/>
  </w:num>
  <w:num w:numId="2">
    <w:abstractNumId w:val="4"/>
  </w:num>
  <w:num w:numId="3">
    <w:abstractNumId w:val="16"/>
  </w:num>
  <w:num w:numId="4">
    <w:abstractNumId w:val="17"/>
  </w:num>
  <w:num w:numId="5">
    <w:abstractNumId w:val="18"/>
  </w:num>
  <w:num w:numId="6">
    <w:abstractNumId w:val="16"/>
  </w:num>
  <w:num w:numId="7">
    <w:abstractNumId w:val="6"/>
  </w:num>
  <w:num w:numId="8">
    <w:abstractNumId w:val="10"/>
  </w:num>
  <w:num w:numId="9">
    <w:abstractNumId w:val="10"/>
  </w:num>
  <w:num w:numId="10">
    <w:abstractNumId w:val="14"/>
  </w:num>
  <w:num w:numId="11">
    <w:abstractNumId w:val="13"/>
  </w:num>
  <w:num w:numId="12">
    <w:abstractNumId w:val="8"/>
  </w:num>
  <w:num w:numId="13">
    <w:abstractNumId w:val="3"/>
  </w:num>
  <w:num w:numId="14">
    <w:abstractNumId w:val="1"/>
    <w:lvlOverride w:ilvl="0">
      <w:lvl w:ilvl="0">
        <w:numFmt w:val="bullet"/>
        <w:lvlText w:val="•"/>
        <w:legacy w:legacy="1" w:legacySpace="0" w:legacyIndent="0"/>
        <w:lvlJc w:val="left"/>
        <w:rPr>
          <w:rFonts w:ascii="Arial" w:hAnsi="Arial" w:cs="Arial" w:hint="default"/>
          <w:sz w:val="24"/>
        </w:rPr>
      </w:lvl>
    </w:lvlOverride>
  </w:num>
  <w:num w:numId="15">
    <w:abstractNumId w:val="5"/>
  </w:num>
  <w:num w:numId="16">
    <w:abstractNumId w:val="15"/>
  </w:num>
  <w:num w:numId="17">
    <w:abstractNumId w:val="20"/>
  </w:num>
  <w:num w:numId="18">
    <w:abstractNumId w:val="7"/>
  </w:num>
  <w:num w:numId="19">
    <w:abstractNumId w:val="12"/>
  </w:num>
  <w:num w:numId="20">
    <w:abstractNumId w:val="2"/>
  </w:num>
  <w:num w:numId="21">
    <w:abstractNumId w:val="11"/>
  </w:num>
  <w:num w:numId="22">
    <w:abstractNumId w:val="19"/>
  </w:num>
  <w:num w:numId="23">
    <w:abstractNumId w:val="9"/>
  </w:num>
  <w:num w:numId="24">
    <w:abstractNumId w:val="12"/>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2"/>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D64"/>
    <w:rsid w:val="00005D1B"/>
    <w:rsid w:val="0001631D"/>
    <w:rsid w:val="000207DD"/>
    <w:rsid w:val="000371B8"/>
    <w:rsid w:val="00090ABC"/>
    <w:rsid w:val="0009382F"/>
    <w:rsid w:val="001024BF"/>
    <w:rsid w:val="00121F43"/>
    <w:rsid w:val="00124E18"/>
    <w:rsid w:val="001320E7"/>
    <w:rsid w:val="00142A8F"/>
    <w:rsid w:val="001431B6"/>
    <w:rsid w:val="001439B2"/>
    <w:rsid w:val="00154316"/>
    <w:rsid w:val="00164A23"/>
    <w:rsid w:val="002504D7"/>
    <w:rsid w:val="00273F19"/>
    <w:rsid w:val="0028390F"/>
    <w:rsid w:val="002A6B41"/>
    <w:rsid w:val="002C50FF"/>
    <w:rsid w:val="002D6143"/>
    <w:rsid w:val="00307BAB"/>
    <w:rsid w:val="00325350"/>
    <w:rsid w:val="003749BD"/>
    <w:rsid w:val="003A3203"/>
    <w:rsid w:val="003F3A24"/>
    <w:rsid w:val="00413BD3"/>
    <w:rsid w:val="00441109"/>
    <w:rsid w:val="00451422"/>
    <w:rsid w:val="00463388"/>
    <w:rsid w:val="00466756"/>
    <w:rsid w:val="00475A8C"/>
    <w:rsid w:val="00492505"/>
    <w:rsid w:val="004B1B5C"/>
    <w:rsid w:val="00542C15"/>
    <w:rsid w:val="00556492"/>
    <w:rsid w:val="00565761"/>
    <w:rsid w:val="00585380"/>
    <w:rsid w:val="005B5CDF"/>
    <w:rsid w:val="005F164C"/>
    <w:rsid w:val="00606D7E"/>
    <w:rsid w:val="0061675E"/>
    <w:rsid w:val="006649CF"/>
    <w:rsid w:val="00681340"/>
    <w:rsid w:val="0069365D"/>
    <w:rsid w:val="006960C3"/>
    <w:rsid w:val="006C3828"/>
    <w:rsid w:val="006D2F02"/>
    <w:rsid w:val="00721B3A"/>
    <w:rsid w:val="00746490"/>
    <w:rsid w:val="00776F83"/>
    <w:rsid w:val="008032AC"/>
    <w:rsid w:val="008449C9"/>
    <w:rsid w:val="008B6A1E"/>
    <w:rsid w:val="008E0D41"/>
    <w:rsid w:val="008E7C28"/>
    <w:rsid w:val="0090228D"/>
    <w:rsid w:val="009312B5"/>
    <w:rsid w:val="00934EEF"/>
    <w:rsid w:val="00941D94"/>
    <w:rsid w:val="00960781"/>
    <w:rsid w:val="00966C68"/>
    <w:rsid w:val="00985D0C"/>
    <w:rsid w:val="009B1A9D"/>
    <w:rsid w:val="009C3F12"/>
    <w:rsid w:val="009D3CC6"/>
    <w:rsid w:val="009E6A9C"/>
    <w:rsid w:val="009F0622"/>
    <w:rsid w:val="00A307FB"/>
    <w:rsid w:val="00A31E0C"/>
    <w:rsid w:val="00A63B59"/>
    <w:rsid w:val="00A73623"/>
    <w:rsid w:val="00AB74B5"/>
    <w:rsid w:val="00AF16EC"/>
    <w:rsid w:val="00AF71DE"/>
    <w:rsid w:val="00B170A3"/>
    <w:rsid w:val="00B51B51"/>
    <w:rsid w:val="00B85966"/>
    <w:rsid w:val="00BA428C"/>
    <w:rsid w:val="00BD2334"/>
    <w:rsid w:val="00C04615"/>
    <w:rsid w:val="00C11AB6"/>
    <w:rsid w:val="00C11D62"/>
    <w:rsid w:val="00C47CE6"/>
    <w:rsid w:val="00CD0EF0"/>
    <w:rsid w:val="00CE3B40"/>
    <w:rsid w:val="00D0699A"/>
    <w:rsid w:val="00D44D64"/>
    <w:rsid w:val="00D533BE"/>
    <w:rsid w:val="00D540E3"/>
    <w:rsid w:val="00D72815"/>
    <w:rsid w:val="00D94F14"/>
    <w:rsid w:val="00D950BF"/>
    <w:rsid w:val="00DF1EC4"/>
    <w:rsid w:val="00E42254"/>
    <w:rsid w:val="00E80932"/>
    <w:rsid w:val="00EA0D1E"/>
    <w:rsid w:val="00EB0095"/>
    <w:rsid w:val="00EB1707"/>
    <w:rsid w:val="00EC7726"/>
    <w:rsid w:val="00EE4D0D"/>
    <w:rsid w:val="00EF463E"/>
    <w:rsid w:val="00EF744F"/>
    <w:rsid w:val="00F32D57"/>
    <w:rsid w:val="00F33632"/>
    <w:rsid w:val="00F527B4"/>
    <w:rsid w:val="00F94ED3"/>
    <w:rsid w:val="00FB6870"/>
    <w:rsid w:val="00FC2D01"/>
    <w:rsid w:val="00FE7FC8"/>
    <w:rsid w:val="00FF22ED"/>
    <w:rsid w:val="00FF66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23048265"/>
  <w15:chartTrackingRefBased/>
  <w15:docId w15:val="{F96365E6-B83F-4BE0-93C4-CCE00FCB7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6756"/>
    <w:rPr>
      <w:sz w:val="24"/>
      <w:szCs w:val="24"/>
    </w:rPr>
  </w:style>
  <w:style w:type="paragraph" w:styleId="berschrift1">
    <w:name w:val="heading 1"/>
    <w:basedOn w:val="Standard"/>
    <w:next w:val="Standard"/>
    <w:qFormat/>
    <w:rsid w:val="00681340"/>
    <w:pPr>
      <w:keepNext/>
      <w:numPr>
        <w:numId w:val="19"/>
      </w:numPr>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4B1B5C"/>
    <w:pPr>
      <w:keepNext/>
      <w:numPr>
        <w:ilvl w:val="1"/>
        <w:numId w:val="19"/>
      </w:numPr>
      <w:spacing w:before="240" w:after="60"/>
      <w:outlineLvl w:val="1"/>
    </w:pPr>
    <w:rPr>
      <w:rFonts w:ascii="Arial" w:hAnsi="Arial" w:cs="Arial"/>
      <w:b/>
      <w:bCs/>
      <w:iCs/>
      <w:sz w:val="28"/>
      <w:szCs w:val="28"/>
    </w:rPr>
  </w:style>
  <w:style w:type="paragraph" w:styleId="berschrift3">
    <w:name w:val="heading 3"/>
    <w:basedOn w:val="Standard"/>
    <w:next w:val="Standard"/>
    <w:link w:val="berschrift3Zchn"/>
    <w:uiPriority w:val="9"/>
    <w:semiHidden/>
    <w:unhideWhenUsed/>
    <w:qFormat/>
    <w:rsid w:val="00681340"/>
    <w:pPr>
      <w:keepNext/>
      <w:keepLines/>
      <w:numPr>
        <w:ilvl w:val="2"/>
        <w:numId w:val="19"/>
      </w:numPr>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semiHidden/>
    <w:unhideWhenUsed/>
    <w:qFormat/>
    <w:rsid w:val="00681340"/>
    <w:pPr>
      <w:keepNext/>
      <w:keepLines/>
      <w:numPr>
        <w:ilvl w:val="3"/>
        <w:numId w:val="19"/>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81340"/>
    <w:pPr>
      <w:keepNext/>
      <w:keepLines/>
      <w:numPr>
        <w:ilvl w:val="4"/>
        <w:numId w:val="19"/>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681340"/>
    <w:pPr>
      <w:keepNext/>
      <w:keepLines/>
      <w:numPr>
        <w:ilvl w:val="5"/>
        <w:numId w:val="19"/>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681340"/>
    <w:pPr>
      <w:keepNext/>
      <w:keepLines/>
      <w:numPr>
        <w:ilvl w:val="6"/>
        <w:numId w:val="19"/>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681340"/>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81340"/>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berschrift1Dotum14ptBlockZeilenabstandDoppelt">
    <w:name w:val="Formatvorlage Überschrift 1 + Dotum 14 pt Block Zeilenabstand:  Doppelt"/>
    <w:basedOn w:val="berschrift1"/>
    <w:next w:val="Aufzhlungszeichen"/>
    <w:autoRedefine/>
    <w:rsid w:val="00FB6870"/>
    <w:pPr>
      <w:numPr>
        <w:ilvl w:val="1"/>
        <w:numId w:val="6"/>
      </w:numPr>
      <w:spacing w:line="480" w:lineRule="auto"/>
      <w:jc w:val="both"/>
    </w:pPr>
    <w:rPr>
      <w:rFonts w:ascii="Dotum" w:hAnsi="Dotum" w:cs="Times New Roman"/>
      <w:sz w:val="28"/>
      <w:szCs w:val="20"/>
    </w:rPr>
  </w:style>
  <w:style w:type="paragraph" w:styleId="Aufzhlungszeichen">
    <w:name w:val="List Bullet"/>
    <w:basedOn w:val="Standard"/>
    <w:autoRedefine/>
    <w:rsid w:val="00FB6870"/>
    <w:pPr>
      <w:numPr>
        <w:numId w:val="1"/>
      </w:numPr>
    </w:pPr>
  </w:style>
  <w:style w:type="paragraph" w:customStyle="1" w:styleId="Formatvorlage2">
    <w:name w:val="Formatvorlage2"/>
    <w:basedOn w:val="Standard"/>
    <w:autoRedefine/>
    <w:rsid w:val="00FB6870"/>
    <w:pPr>
      <w:numPr>
        <w:numId w:val="6"/>
      </w:numPr>
      <w:spacing w:line="360" w:lineRule="auto"/>
      <w:jc w:val="both"/>
    </w:pPr>
    <w:rPr>
      <w:rFonts w:ascii="Dotum" w:eastAsia="Dotum" w:hAnsi="Dotum"/>
      <w:b/>
    </w:rPr>
  </w:style>
  <w:style w:type="paragraph" w:customStyle="1" w:styleId="Formatvorlage3">
    <w:name w:val="Formatvorlage3"/>
    <w:basedOn w:val="Standard"/>
    <w:rsid w:val="00FB6870"/>
    <w:pPr>
      <w:numPr>
        <w:numId w:val="4"/>
      </w:numPr>
      <w:spacing w:line="360" w:lineRule="auto"/>
      <w:jc w:val="both"/>
    </w:pPr>
    <w:rPr>
      <w:rFonts w:ascii="Dotum" w:eastAsia="Dotum" w:hAnsi="Dotum"/>
      <w:b/>
    </w:rPr>
  </w:style>
  <w:style w:type="paragraph" w:customStyle="1" w:styleId="Formatvorlage4">
    <w:name w:val="Formatvorlage4"/>
    <w:basedOn w:val="Standard"/>
    <w:autoRedefine/>
    <w:rsid w:val="00FB6870"/>
    <w:pPr>
      <w:numPr>
        <w:numId w:val="5"/>
      </w:numPr>
      <w:spacing w:line="360" w:lineRule="auto"/>
      <w:jc w:val="both"/>
    </w:pPr>
    <w:rPr>
      <w:rFonts w:ascii="Dotum" w:eastAsia="Dotum" w:hAnsi="Dotum"/>
      <w:b/>
    </w:rPr>
  </w:style>
  <w:style w:type="paragraph" w:customStyle="1" w:styleId="Formatvorlage1">
    <w:name w:val="Formatvorlage1"/>
    <w:basedOn w:val="berschrift2"/>
    <w:autoRedefine/>
    <w:rsid w:val="00FB6870"/>
    <w:pPr>
      <w:numPr>
        <w:numId w:val="9"/>
      </w:numPr>
      <w:spacing w:line="360" w:lineRule="auto"/>
      <w:ind w:right="74"/>
      <w:jc w:val="both"/>
    </w:pPr>
    <w:rPr>
      <w:rFonts w:ascii="Dotum" w:eastAsia="Dotum" w:hAnsi="Dotum"/>
      <w:i/>
      <w:sz w:val="24"/>
    </w:rPr>
  </w:style>
  <w:style w:type="paragraph" w:styleId="Verzeichnis3">
    <w:name w:val="toc 3"/>
    <w:basedOn w:val="Standard"/>
    <w:next w:val="Standard"/>
    <w:autoRedefine/>
    <w:semiHidden/>
    <w:rsid w:val="00C11D62"/>
    <w:pPr>
      <w:numPr>
        <w:numId w:val="10"/>
      </w:numPr>
      <w:tabs>
        <w:tab w:val="clear" w:pos="1200"/>
        <w:tab w:val="num" w:pos="720"/>
      </w:tabs>
      <w:ind w:left="720"/>
    </w:pPr>
    <w:rPr>
      <w:szCs w:val="20"/>
    </w:rPr>
  </w:style>
  <w:style w:type="paragraph" w:styleId="Verzeichnis2">
    <w:name w:val="toc 2"/>
    <w:basedOn w:val="Standard"/>
    <w:next w:val="Standard"/>
    <w:autoRedefine/>
    <w:uiPriority w:val="39"/>
    <w:rsid w:val="00BD2334"/>
    <w:pPr>
      <w:tabs>
        <w:tab w:val="left" w:pos="993"/>
        <w:tab w:val="right" w:leader="dot" w:pos="9062"/>
      </w:tabs>
      <w:spacing w:before="120" w:line="480" w:lineRule="auto"/>
      <w:ind w:left="240"/>
    </w:pPr>
    <w:rPr>
      <w:iCs/>
      <w:szCs w:val="20"/>
    </w:rPr>
  </w:style>
  <w:style w:type="paragraph" w:styleId="Listenabsatz">
    <w:name w:val="List Paragraph"/>
    <w:basedOn w:val="Standard"/>
    <w:qFormat/>
    <w:rsid w:val="0061675E"/>
    <w:pPr>
      <w:ind w:left="708"/>
    </w:pPr>
  </w:style>
  <w:style w:type="paragraph" w:styleId="Kopfzeile">
    <w:name w:val="header"/>
    <w:basedOn w:val="Standard"/>
    <w:link w:val="KopfzeileZchn"/>
    <w:uiPriority w:val="99"/>
    <w:unhideWhenUsed/>
    <w:rsid w:val="00D0699A"/>
    <w:pPr>
      <w:tabs>
        <w:tab w:val="center" w:pos="4536"/>
        <w:tab w:val="right" w:pos="9072"/>
      </w:tabs>
    </w:pPr>
  </w:style>
  <w:style w:type="character" w:customStyle="1" w:styleId="KopfzeileZchn">
    <w:name w:val="Kopfzeile Zchn"/>
    <w:basedOn w:val="Absatz-Standardschriftart"/>
    <w:link w:val="Kopfzeile"/>
    <w:uiPriority w:val="99"/>
    <w:rsid w:val="00D0699A"/>
    <w:rPr>
      <w:sz w:val="24"/>
      <w:szCs w:val="24"/>
    </w:rPr>
  </w:style>
  <w:style w:type="paragraph" w:styleId="Fuzeile">
    <w:name w:val="footer"/>
    <w:basedOn w:val="Standard"/>
    <w:link w:val="FuzeileZchn"/>
    <w:uiPriority w:val="99"/>
    <w:unhideWhenUsed/>
    <w:rsid w:val="00D0699A"/>
    <w:pPr>
      <w:tabs>
        <w:tab w:val="center" w:pos="4536"/>
        <w:tab w:val="right" w:pos="9072"/>
      </w:tabs>
    </w:pPr>
  </w:style>
  <w:style w:type="character" w:customStyle="1" w:styleId="FuzeileZchn">
    <w:name w:val="Fußzeile Zchn"/>
    <w:basedOn w:val="Absatz-Standardschriftart"/>
    <w:link w:val="Fuzeile"/>
    <w:uiPriority w:val="99"/>
    <w:rsid w:val="00D0699A"/>
    <w:rPr>
      <w:sz w:val="24"/>
      <w:szCs w:val="24"/>
    </w:rPr>
  </w:style>
  <w:style w:type="paragraph" w:styleId="Funotentext">
    <w:name w:val="footnote text"/>
    <w:basedOn w:val="Standard"/>
    <w:link w:val="FunotentextZchn"/>
    <w:uiPriority w:val="99"/>
    <w:semiHidden/>
    <w:unhideWhenUsed/>
    <w:rsid w:val="00F32D57"/>
    <w:rPr>
      <w:sz w:val="20"/>
      <w:szCs w:val="20"/>
    </w:rPr>
  </w:style>
  <w:style w:type="character" w:customStyle="1" w:styleId="FunotentextZchn">
    <w:name w:val="Fußnotentext Zchn"/>
    <w:basedOn w:val="Absatz-Standardschriftart"/>
    <w:link w:val="Funotentext"/>
    <w:uiPriority w:val="99"/>
    <w:semiHidden/>
    <w:rsid w:val="00F32D57"/>
  </w:style>
  <w:style w:type="character" w:styleId="Funotenzeichen">
    <w:name w:val="footnote reference"/>
    <w:basedOn w:val="Absatz-Standardschriftart"/>
    <w:uiPriority w:val="99"/>
    <w:semiHidden/>
    <w:unhideWhenUsed/>
    <w:rsid w:val="00F32D57"/>
    <w:rPr>
      <w:vertAlign w:val="superscript"/>
    </w:rPr>
  </w:style>
  <w:style w:type="character" w:customStyle="1" w:styleId="berschrift3Zchn">
    <w:name w:val="Überschrift 3 Zchn"/>
    <w:basedOn w:val="Absatz-Standardschriftart"/>
    <w:link w:val="berschrift3"/>
    <w:uiPriority w:val="9"/>
    <w:semiHidden/>
    <w:rsid w:val="00681340"/>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681340"/>
    <w:rPr>
      <w:rFonts w:asciiTheme="majorHAnsi" w:eastAsiaTheme="majorEastAsia" w:hAnsiTheme="majorHAnsi" w:cstheme="majorBidi"/>
      <w:i/>
      <w:iCs/>
      <w:color w:val="2F5496" w:themeColor="accent1" w:themeShade="BF"/>
      <w:sz w:val="24"/>
      <w:szCs w:val="24"/>
    </w:rPr>
  </w:style>
  <w:style w:type="character" w:customStyle="1" w:styleId="berschrift5Zchn">
    <w:name w:val="Überschrift 5 Zchn"/>
    <w:basedOn w:val="Absatz-Standardschriftart"/>
    <w:link w:val="berschrift5"/>
    <w:uiPriority w:val="9"/>
    <w:semiHidden/>
    <w:rsid w:val="00681340"/>
    <w:rPr>
      <w:rFonts w:asciiTheme="majorHAnsi" w:eastAsiaTheme="majorEastAsia" w:hAnsiTheme="majorHAnsi" w:cstheme="majorBidi"/>
      <w:color w:val="2F5496" w:themeColor="accent1" w:themeShade="BF"/>
      <w:sz w:val="24"/>
      <w:szCs w:val="24"/>
    </w:rPr>
  </w:style>
  <w:style w:type="character" w:customStyle="1" w:styleId="berschrift6Zchn">
    <w:name w:val="Überschrift 6 Zchn"/>
    <w:basedOn w:val="Absatz-Standardschriftart"/>
    <w:link w:val="berschrift6"/>
    <w:uiPriority w:val="9"/>
    <w:semiHidden/>
    <w:rsid w:val="00681340"/>
    <w:rPr>
      <w:rFonts w:asciiTheme="majorHAnsi" w:eastAsiaTheme="majorEastAsia" w:hAnsiTheme="majorHAnsi" w:cstheme="majorBidi"/>
      <w:color w:val="1F3763" w:themeColor="accent1" w:themeShade="7F"/>
      <w:sz w:val="24"/>
      <w:szCs w:val="24"/>
    </w:rPr>
  </w:style>
  <w:style w:type="character" w:customStyle="1" w:styleId="berschrift7Zchn">
    <w:name w:val="Überschrift 7 Zchn"/>
    <w:basedOn w:val="Absatz-Standardschriftart"/>
    <w:link w:val="berschrift7"/>
    <w:uiPriority w:val="9"/>
    <w:semiHidden/>
    <w:rsid w:val="00681340"/>
    <w:rPr>
      <w:rFonts w:asciiTheme="majorHAnsi" w:eastAsiaTheme="majorEastAsia" w:hAnsiTheme="majorHAnsi" w:cstheme="majorBidi"/>
      <w:i/>
      <w:iCs/>
      <w:color w:val="1F3763" w:themeColor="accent1" w:themeShade="7F"/>
      <w:sz w:val="24"/>
      <w:szCs w:val="24"/>
    </w:rPr>
  </w:style>
  <w:style w:type="character" w:customStyle="1" w:styleId="berschrift8Zchn">
    <w:name w:val="Überschrift 8 Zchn"/>
    <w:basedOn w:val="Absatz-Standardschriftart"/>
    <w:link w:val="berschrift8"/>
    <w:uiPriority w:val="9"/>
    <w:semiHidden/>
    <w:rsid w:val="00681340"/>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681340"/>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BD2334"/>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Verzeichnis1">
    <w:name w:val="toc 1"/>
    <w:basedOn w:val="Standard"/>
    <w:next w:val="Standard"/>
    <w:autoRedefine/>
    <w:uiPriority w:val="39"/>
    <w:unhideWhenUsed/>
    <w:rsid w:val="00BD2334"/>
    <w:pPr>
      <w:spacing w:after="100"/>
    </w:pPr>
  </w:style>
  <w:style w:type="character" w:styleId="Hyperlink">
    <w:name w:val="Hyperlink"/>
    <w:basedOn w:val="Absatz-Standardschriftart"/>
    <w:uiPriority w:val="99"/>
    <w:unhideWhenUsed/>
    <w:rsid w:val="00BD2334"/>
    <w:rPr>
      <w:color w:val="0563C1" w:themeColor="hyperlink"/>
      <w:u w:val="single"/>
    </w:rPr>
  </w:style>
  <w:style w:type="paragraph" w:styleId="Sprechblasentext">
    <w:name w:val="Balloon Text"/>
    <w:basedOn w:val="Standard"/>
    <w:link w:val="SprechblasentextZchn"/>
    <w:uiPriority w:val="99"/>
    <w:semiHidden/>
    <w:unhideWhenUsed/>
    <w:rsid w:val="0032535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25350"/>
    <w:rPr>
      <w:rFonts w:ascii="Segoe UI" w:hAnsi="Segoe UI" w:cs="Segoe UI"/>
      <w:sz w:val="18"/>
      <w:szCs w:val="18"/>
    </w:rPr>
  </w:style>
  <w:style w:type="table" w:styleId="Tabellenraster">
    <w:name w:val="Table Grid"/>
    <w:basedOn w:val="NormaleTabelle"/>
    <w:uiPriority w:val="59"/>
    <w:rsid w:val="00746490"/>
    <w:rPr>
      <w:rFonts w:ascii="Calibri" w:eastAsiaTheme="minorHAns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843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oleObject" Target="embeddings/oleObject1.bin"/><Relationship Id="rId22"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E3121-9294-4B6D-AACF-378F04328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2218</Words>
  <Characters>15434</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L e s e k o n z e p t</vt:lpstr>
    </vt:vector>
  </TitlesOfParts>
  <Company/>
  <LinksUpToDate>false</LinksUpToDate>
  <CharactersWithSpaces>17617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 e s e k o n z e p t</dc:title>
  <dc:subject/>
  <dc:creator>Ulla</dc:creator>
  <cp:keywords/>
  <dc:description/>
  <cp:lastModifiedBy>Hill, Gudrun</cp:lastModifiedBy>
  <cp:revision>9</cp:revision>
  <cp:lastPrinted>2023-05-11T09:46:00Z</cp:lastPrinted>
  <dcterms:created xsi:type="dcterms:W3CDTF">2023-05-11T08:51:00Z</dcterms:created>
  <dcterms:modified xsi:type="dcterms:W3CDTF">2023-05-11T09:46:00Z</dcterms:modified>
</cp:coreProperties>
</file>